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489F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531B5999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25FC3A95" w14:textId="34E1BCF9" w:rsidR="00536A66" w:rsidRDefault="00536A66" w:rsidP="00536A66">
      <w:pPr>
        <w:rPr>
          <w:rFonts w:ascii="Calibri" w:hAnsi="Calibri" w:cs="Calibri"/>
          <w:b/>
          <w:bCs/>
          <w:sz w:val="40"/>
          <w:szCs w:val="40"/>
        </w:rPr>
      </w:pPr>
      <w:r w:rsidRPr="004B6009"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inline distT="0" distB="0" distL="0" distR="0" wp14:anchorId="5DBFFD56" wp14:editId="2966B9A4">
            <wp:extent cx="1676400" cy="388056"/>
            <wp:effectExtent l="0" t="0" r="0" b="5715"/>
            <wp:docPr id="1" name="Imagen 1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49" cy="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5AA1" w14:textId="77777777" w:rsidR="00474EF3" w:rsidRPr="00474EF3" w:rsidRDefault="00474EF3" w:rsidP="00D504E5">
      <w:pPr>
        <w:rPr>
          <w:rFonts w:ascii="Calibri" w:hAnsi="Calibri" w:cs="Calibri"/>
          <w:bCs/>
          <w:sz w:val="28"/>
          <w:szCs w:val="28"/>
          <w:u w:val="single"/>
        </w:rPr>
      </w:pPr>
    </w:p>
    <w:p w14:paraId="3474A6AA" w14:textId="48548F4F" w:rsidR="003D6FEC" w:rsidRDefault="0068123A" w:rsidP="003D6FEC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68123A">
        <w:rPr>
          <w:rFonts w:asciiTheme="minorHAnsi" w:hAnsiTheme="minorHAnsi" w:cstheme="minorHAnsi"/>
          <w:b/>
          <w:bCs/>
          <w:sz w:val="28"/>
          <w:szCs w:val="28"/>
          <w:u w:val="single"/>
        </w:rPr>
        <w:t>NOTA DE PRENSA</w:t>
      </w:r>
    </w:p>
    <w:p w14:paraId="4DDA1B08" w14:textId="3F62038B" w:rsidR="003D6FEC" w:rsidRPr="003D6FEC" w:rsidRDefault="003D6FEC" w:rsidP="003D6FE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34BF106" w14:textId="77777777" w:rsidR="003D6FEC" w:rsidRPr="003D6FEC" w:rsidRDefault="003D6FEC" w:rsidP="003D6FEC">
      <w:pPr>
        <w:shd w:val="clear" w:color="auto" w:fill="FFFFFF"/>
        <w:jc w:val="center"/>
        <w:rPr>
          <w:rFonts w:asciiTheme="minorHAnsi" w:hAnsiTheme="minorHAnsi" w:cstheme="minorHAnsi"/>
          <w:color w:val="222222"/>
          <w:sz w:val="36"/>
          <w:szCs w:val="36"/>
        </w:rPr>
      </w:pPr>
      <w:r w:rsidRPr="003D6FEC">
        <w:rPr>
          <w:rFonts w:asciiTheme="minorHAnsi" w:hAnsiTheme="minorHAnsi" w:cstheme="minorHAnsi"/>
          <w:b/>
          <w:bCs/>
          <w:color w:val="222222"/>
          <w:sz w:val="40"/>
          <w:szCs w:val="40"/>
        </w:rPr>
        <w:t>‘</w:t>
      </w:r>
      <w:r w:rsidRPr="003D6FEC">
        <w:rPr>
          <w:rFonts w:asciiTheme="minorHAnsi" w:hAnsiTheme="minorHAnsi" w:cstheme="minorHAnsi"/>
          <w:b/>
          <w:bCs/>
          <w:color w:val="222222"/>
          <w:sz w:val="36"/>
          <w:szCs w:val="36"/>
        </w:rPr>
        <w:t xml:space="preserve">Combatir la </w:t>
      </w:r>
      <w:proofErr w:type="spellStart"/>
      <w:r w:rsidRPr="003D6FEC">
        <w:rPr>
          <w:rFonts w:asciiTheme="minorHAnsi" w:hAnsiTheme="minorHAnsi" w:cstheme="minorHAnsi"/>
          <w:b/>
          <w:bCs/>
          <w:color w:val="222222"/>
          <w:sz w:val="36"/>
          <w:szCs w:val="36"/>
        </w:rPr>
        <w:t>basuraleza</w:t>
      </w:r>
      <w:proofErr w:type="spellEnd"/>
      <w:r w:rsidRPr="003D6FEC">
        <w:rPr>
          <w:rFonts w:asciiTheme="minorHAnsi" w:hAnsiTheme="minorHAnsi" w:cstheme="minorHAnsi"/>
          <w:b/>
          <w:bCs/>
          <w:color w:val="222222"/>
          <w:sz w:val="36"/>
          <w:szCs w:val="36"/>
        </w:rPr>
        <w:t xml:space="preserve"> tiene su punto’, campaña de Darwin Social Noise para el Proyecto LIBERA, de SEO/BirdLife en alianza con </w:t>
      </w:r>
      <w:proofErr w:type="spellStart"/>
      <w:r w:rsidRPr="003D6FEC">
        <w:rPr>
          <w:rFonts w:asciiTheme="minorHAnsi" w:hAnsiTheme="minorHAnsi" w:cstheme="minorHAnsi"/>
          <w:b/>
          <w:bCs/>
          <w:color w:val="222222"/>
          <w:sz w:val="36"/>
          <w:szCs w:val="36"/>
        </w:rPr>
        <w:t>Ecoembes</w:t>
      </w:r>
      <w:proofErr w:type="spellEnd"/>
    </w:p>
    <w:p w14:paraId="536A5B54" w14:textId="77777777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i/>
          <w:iCs/>
          <w:color w:val="222222"/>
        </w:rPr>
      </w:pPr>
    </w:p>
    <w:p w14:paraId="323E91CA" w14:textId="24081098" w:rsidR="003D6FEC" w:rsidRPr="003D6FEC" w:rsidRDefault="003D6FEC" w:rsidP="003D6FEC">
      <w:pPr>
        <w:shd w:val="clear" w:color="auto" w:fill="FFFFFF"/>
        <w:jc w:val="center"/>
        <w:rPr>
          <w:rFonts w:asciiTheme="minorHAnsi" w:hAnsiTheme="minorHAnsi" w:cstheme="minorHAnsi"/>
          <w:color w:val="222222"/>
        </w:rPr>
      </w:pPr>
      <w:r w:rsidRPr="003D6FEC">
        <w:rPr>
          <w:rFonts w:asciiTheme="minorHAnsi" w:hAnsiTheme="minorHAnsi" w:cstheme="minorHAnsi"/>
          <w:i/>
          <w:iCs/>
          <w:color w:val="222222"/>
        </w:rPr>
        <w:t xml:space="preserve">Una acción que invita a participar en ‘1m2 contra la </w:t>
      </w:r>
      <w:proofErr w:type="spellStart"/>
      <w:r w:rsidRPr="003D6FEC">
        <w:rPr>
          <w:rFonts w:asciiTheme="minorHAnsi" w:hAnsiTheme="minorHAnsi" w:cstheme="minorHAnsi"/>
          <w:i/>
          <w:iCs/>
          <w:color w:val="222222"/>
        </w:rPr>
        <w:t>basuraleza</w:t>
      </w:r>
      <w:proofErr w:type="spellEnd"/>
      <w:r w:rsidRPr="003D6FEC">
        <w:rPr>
          <w:rFonts w:asciiTheme="minorHAnsi" w:hAnsiTheme="minorHAnsi" w:cstheme="minorHAnsi"/>
          <w:i/>
          <w:iCs/>
          <w:color w:val="222222"/>
        </w:rPr>
        <w:t>’, la</w:t>
      </w:r>
      <w:r w:rsidRPr="003D6FEC">
        <w:rPr>
          <w:rFonts w:asciiTheme="minorHAnsi" w:hAnsiTheme="minorHAnsi" w:cstheme="minorHAnsi"/>
          <w:color w:val="222222"/>
        </w:rPr>
        <w:t> </w:t>
      </w:r>
      <w:r w:rsidRPr="003D6FEC">
        <w:rPr>
          <w:rFonts w:asciiTheme="minorHAnsi" w:hAnsiTheme="minorHAnsi" w:cstheme="minorHAnsi"/>
          <w:i/>
          <w:iCs/>
          <w:color w:val="222222"/>
        </w:rPr>
        <w:t>gran movilización anual que pretende concienciar sobre el impacto ambiental de la basura y liberar los espacios naturales de residuos</w:t>
      </w:r>
    </w:p>
    <w:p w14:paraId="256BB7EB" w14:textId="77777777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D6FEC">
        <w:rPr>
          <w:rFonts w:asciiTheme="minorHAnsi" w:hAnsiTheme="minorHAnsi" w:cstheme="minorHAnsi"/>
          <w:i/>
          <w:iCs/>
          <w:color w:val="222222"/>
        </w:rPr>
        <w:t> </w:t>
      </w:r>
    </w:p>
    <w:p w14:paraId="307B7B6D" w14:textId="7E7D4E24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D6FEC">
        <w:rPr>
          <w:rFonts w:asciiTheme="minorHAnsi" w:hAnsiTheme="minorHAnsi" w:cstheme="minorHAnsi"/>
          <w:i/>
          <w:iCs/>
          <w:color w:val="222222"/>
        </w:rPr>
        <w:t>Madrid, 13 de mayo de 2021.-</w:t>
      </w:r>
      <w:r w:rsidRPr="003D6FEC">
        <w:rPr>
          <w:rFonts w:asciiTheme="minorHAnsi" w:hAnsiTheme="minorHAnsi" w:cstheme="minorHAnsi"/>
          <w:color w:val="222222"/>
        </w:rPr>
        <w:t xml:space="preserve"> ¿Cuántas veces hemos ido al campo o a la playa y nos hemos encontrado con restos de basura y desechos que nos gustaría que no estuvieran allí? Con el objetivo de fomentar el cuidado de nuestro entorno en 2017 nace el Proyecto LIBERA, un proyecto de SEO/BirdLife en alianza con </w:t>
      </w:r>
      <w:proofErr w:type="spellStart"/>
      <w:r w:rsidRPr="003D6FEC">
        <w:rPr>
          <w:rFonts w:asciiTheme="minorHAnsi" w:hAnsiTheme="minorHAnsi" w:cstheme="minorHAnsi"/>
          <w:color w:val="222222"/>
        </w:rPr>
        <w:t>Ecoembes</w:t>
      </w:r>
      <w:proofErr w:type="spellEnd"/>
      <w:r w:rsidRPr="003D6FEC">
        <w:rPr>
          <w:rFonts w:asciiTheme="minorHAnsi" w:hAnsiTheme="minorHAnsi" w:cstheme="minorHAnsi"/>
          <w:color w:val="222222"/>
        </w:rPr>
        <w:t xml:space="preserve"> que busca acabar con la basura abandonada en la naturaleza, la </w:t>
      </w:r>
      <w:proofErr w:type="spellStart"/>
      <w:r w:rsidRPr="003D6FEC">
        <w:rPr>
          <w:rFonts w:asciiTheme="minorHAnsi" w:hAnsiTheme="minorHAnsi" w:cstheme="minorHAnsi"/>
          <w:color w:val="222222"/>
        </w:rPr>
        <w:t>basuraleza</w:t>
      </w:r>
      <w:proofErr w:type="spellEnd"/>
      <w:r w:rsidRPr="003D6FEC">
        <w:rPr>
          <w:rFonts w:asciiTheme="minorHAnsi" w:hAnsiTheme="minorHAnsi" w:cstheme="minorHAnsi"/>
          <w:color w:val="222222"/>
        </w:rPr>
        <w:t>, haciendo partícipe a toda la sociedad.</w:t>
      </w:r>
    </w:p>
    <w:p w14:paraId="282BAA0C" w14:textId="77777777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C3AE243" w14:textId="2E2768A6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D6FEC">
        <w:rPr>
          <w:rFonts w:asciiTheme="minorHAnsi" w:hAnsiTheme="minorHAnsi" w:cstheme="minorHAnsi"/>
          <w:color w:val="222222"/>
        </w:rPr>
        <w:t xml:space="preserve">Para lograrlo, organizan diferentes recogidas de residuos al año, entre las que destaca ‘1m2 contra la </w:t>
      </w:r>
      <w:proofErr w:type="spellStart"/>
      <w:r w:rsidRPr="003D6FEC">
        <w:rPr>
          <w:rFonts w:asciiTheme="minorHAnsi" w:hAnsiTheme="minorHAnsi" w:cstheme="minorHAnsi"/>
          <w:color w:val="222222"/>
        </w:rPr>
        <w:t>basuraleza</w:t>
      </w:r>
      <w:proofErr w:type="spellEnd"/>
      <w:r w:rsidRPr="003D6FEC">
        <w:rPr>
          <w:rFonts w:asciiTheme="minorHAnsi" w:hAnsiTheme="minorHAnsi" w:cstheme="minorHAnsi"/>
          <w:color w:val="222222"/>
        </w:rPr>
        <w:t>’, la gran movilización nacional que desde hace cinco años se celebra con el objetivo de generar puntos de recogida en distintos lugares del país; y que este año tendrá lugar el próximo sábado 12 de junio.</w:t>
      </w:r>
    </w:p>
    <w:p w14:paraId="38E67D6D" w14:textId="77777777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4A06D9C3" w14:textId="7D667F42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D6FEC">
        <w:rPr>
          <w:rFonts w:asciiTheme="minorHAnsi" w:hAnsiTheme="minorHAnsi" w:cstheme="minorHAnsi"/>
          <w:color w:val="222222"/>
        </w:rPr>
        <w:t xml:space="preserve">Para darla a conocer y fomentar la participación a través de la creación de puntos de recogida, la agencia Darwin Social Noise ha creado una campaña en la que utilizando el humor y el doble sentido se anima a las personas a salir a recoger toda esa basura que no debería estar en la naturaleza, porque si cada uno de nosotros limpia 1m2, entre todos, conseguiremos limpiar mucho espacio de </w:t>
      </w:r>
      <w:proofErr w:type="spellStart"/>
      <w:r w:rsidRPr="003D6FEC">
        <w:rPr>
          <w:rFonts w:asciiTheme="minorHAnsi" w:hAnsiTheme="minorHAnsi" w:cstheme="minorHAnsi"/>
          <w:color w:val="222222"/>
        </w:rPr>
        <w:t>basuraleza</w:t>
      </w:r>
      <w:proofErr w:type="spellEnd"/>
      <w:r w:rsidRPr="003D6FEC">
        <w:rPr>
          <w:rFonts w:asciiTheme="minorHAnsi" w:hAnsiTheme="minorHAnsi" w:cstheme="minorHAnsi"/>
          <w:color w:val="222222"/>
        </w:rPr>
        <w:t>.</w:t>
      </w:r>
    </w:p>
    <w:p w14:paraId="602CFDD0" w14:textId="77777777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3DCFB3D" w14:textId="3911F1B3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D6FEC">
        <w:rPr>
          <w:rFonts w:asciiTheme="minorHAnsi" w:hAnsiTheme="minorHAnsi" w:cstheme="minorHAnsi"/>
          <w:color w:val="222222"/>
        </w:rPr>
        <w:t xml:space="preserve">Bajo el lema ‘Combatir la </w:t>
      </w:r>
      <w:proofErr w:type="spellStart"/>
      <w:r w:rsidRPr="003D6FEC">
        <w:rPr>
          <w:rFonts w:asciiTheme="minorHAnsi" w:hAnsiTheme="minorHAnsi" w:cstheme="minorHAnsi"/>
          <w:color w:val="222222"/>
        </w:rPr>
        <w:t>basuraleza</w:t>
      </w:r>
      <w:proofErr w:type="spellEnd"/>
      <w:r w:rsidRPr="003D6FEC">
        <w:rPr>
          <w:rFonts w:asciiTheme="minorHAnsi" w:hAnsiTheme="minorHAnsi" w:cstheme="minorHAnsi"/>
          <w:color w:val="222222"/>
        </w:rPr>
        <w:t xml:space="preserve"> tiene su punto’, la acción está integrada por 3 vídeos y varias gráficas y se desarrolla en el ámbito digital. El mensaje ha sido adaptado a los diferentes públicos (jóvenes, adultos y mayores) y tipos de paisaje (ríos, playas y campo). </w:t>
      </w:r>
      <w:r w:rsidRPr="003D6FEC">
        <w:rPr>
          <w:rFonts w:asciiTheme="minorHAnsi" w:hAnsiTheme="minorHAnsi" w:cstheme="minorHAnsi"/>
          <w:i/>
          <w:iCs/>
          <w:color w:val="222222"/>
        </w:rPr>
        <w:t>Salir a pillar tiene su punto, Irse al campo por amor tiene su punto o Mojarse por el mar tiene su punto</w:t>
      </w:r>
      <w:r w:rsidRPr="003D6FEC">
        <w:rPr>
          <w:rFonts w:asciiTheme="minorHAnsi" w:hAnsiTheme="minorHAnsi" w:cstheme="minorHAnsi"/>
          <w:color w:val="222222"/>
        </w:rPr>
        <w:t>, son algunos de los copies que presiden las diferentes piezas.</w:t>
      </w:r>
    </w:p>
    <w:p w14:paraId="00723167" w14:textId="77777777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4F9F0E21" w14:textId="77777777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D6FEC">
        <w:rPr>
          <w:rFonts w:asciiTheme="minorHAnsi" w:hAnsiTheme="minorHAnsi" w:cstheme="minorHAnsi"/>
          <w:color w:val="222222"/>
        </w:rPr>
        <w:t>Darwin Social Noise fue elegida para realizar este trabajo tras un concurso entre varias agencias celebrado dos meses atrás.</w:t>
      </w:r>
    </w:p>
    <w:p w14:paraId="23EDDFF5" w14:textId="77777777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D6FEC">
        <w:rPr>
          <w:rFonts w:asciiTheme="minorHAnsi" w:hAnsiTheme="minorHAnsi" w:cstheme="minorHAnsi"/>
          <w:color w:val="222222"/>
        </w:rPr>
        <w:t> </w:t>
      </w:r>
    </w:p>
    <w:p w14:paraId="77B576EB" w14:textId="77777777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D6FEC">
        <w:rPr>
          <w:rFonts w:asciiTheme="minorHAnsi" w:hAnsiTheme="minorHAnsi" w:cstheme="minorHAnsi"/>
          <w:b/>
          <w:bCs/>
          <w:color w:val="222222"/>
        </w:rPr>
        <w:t>¿Cómo unirse a la movilización?</w:t>
      </w:r>
    </w:p>
    <w:p w14:paraId="07A00910" w14:textId="77777777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D6FEC">
        <w:rPr>
          <w:rFonts w:asciiTheme="minorHAnsi" w:hAnsiTheme="minorHAnsi" w:cstheme="minorHAnsi"/>
          <w:color w:val="222222"/>
        </w:rPr>
        <w:t>Hasta el 7 de junio, aquellas personas, empresas, entidades y asociaciones interesadas en unirse en esta quinta edición de ‘1m</w:t>
      </w:r>
      <w:r w:rsidRPr="003D6FEC">
        <w:rPr>
          <w:rFonts w:asciiTheme="minorHAnsi" w:hAnsiTheme="minorHAnsi" w:cstheme="minorHAnsi"/>
          <w:color w:val="222222"/>
          <w:vertAlign w:val="superscript"/>
        </w:rPr>
        <w:t>2</w:t>
      </w:r>
      <w:r w:rsidRPr="003D6FEC">
        <w:rPr>
          <w:rFonts w:asciiTheme="minorHAnsi" w:hAnsiTheme="minorHAnsi" w:cstheme="minorHAnsi"/>
          <w:color w:val="222222"/>
        </w:rPr>
        <w:t xml:space="preserve"> contra la </w:t>
      </w:r>
      <w:proofErr w:type="spellStart"/>
      <w:r w:rsidRPr="003D6FEC">
        <w:rPr>
          <w:rFonts w:asciiTheme="minorHAnsi" w:hAnsiTheme="minorHAnsi" w:cstheme="minorHAnsi"/>
          <w:color w:val="222222"/>
        </w:rPr>
        <w:t>basuraleza</w:t>
      </w:r>
      <w:proofErr w:type="spellEnd"/>
      <w:r w:rsidRPr="003D6FEC">
        <w:rPr>
          <w:rFonts w:asciiTheme="minorHAnsi" w:hAnsiTheme="minorHAnsi" w:cstheme="minorHAnsi"/>
          <w:color w:val="222222"/>
        </w:rPr>
        <w:t>’, podrán hacerlo en tres modalidades:</w:t>
      </w:r>
    </w:p>
    <w:p w14:paraId="21886FAC" w14:textId="77777777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D6FEC">
        <w:rPr>
          <w:rFonts w:asciiTheme="minorHAnsi" w:hAnsiTheme="minorHAnsi" w:cstheme="minorHAnsi"/>
          <w:color w:val="222222"/>
        </w:rPr>
        <w:lastRenderedPageBreak/>
        <w:t> </w:t>
      </w:r>
    </w:p>
    <w:p w14:paraId="0A30F08E" w14:textId="39FC9FD5" w:rsidR="003D6FEC" w:rsidRPr="003D6FEC" w:rsidRDefault="003D6FEC" w:rsidP="003D6FEC">
      <w:pPr>
        <w:pStyle w:val="m8640393174588970291msolistparagraph"/>
        <w:numPr>
          <w:ilvl w:val="1"/>
          <w:numId w:val="4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D6FEC">
        <w:rPr>
          <w:rFonts w:asciiTheme="minorHAnsi" w:hAnsiTheme="minorHAnsi" w:cstheme="minorHAnsi"/>
          <w:color w:val="000000"/>
        </w:rPr>
        <w:t>Creando y coordinando un punto de limpieza en cualquier espacio natural de España.</w:t>
      </w:r>
    </w:p>
    <w:p w14:paraId="12892D9D" w14:textId="52F07C7D" w:rsidR="003D6FEC" w:rsidRPr="003D6FEC" w:rsidRDefault="003D6FEC" w:rsidP="003D6FEC">
      <w:pPr>
        <w:pStyle w:val="m8640393174588970291msolistparagraph"/>
        <w:numPr>
          <w:ilvl w:val="1"/>
          <w:numId w:val="4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D6FEC">
        <w:rPr>
          <w:rFonts w:asciiTheme="minorHAnsi" w:hAnsiTheme="minorHAnsi" w:cstheme="minorHAnsi"/>
          <w:color w:val="000000"/>
        </w:rPr>
        <w:t>Inscribiéndose en alguna de las batidas de limpieza ya organizadas que podrán consultarse en el siguiente mapa: </w:t>
      </w:r>
      <w:hyperlink r:id="rId9" w:tgtFrame="_blank" w:history="1">
        <w:r w:rsidRPr="003D6FEC">
          <w:rPr>
            <w:rStyle w:val="Hipervnculo"/>
            <w:rFonts w:asciiTheme="minorHAnsi" w:hAnsiTheme="minorHAnsi" w:cstheme="minorHAnsi"/>
            <w:color w:val="2E74B5"/>
          </w:rPr>
          <w:t>https://proyectolibera.org/proximos-eventos/</w:t>
        </w:r>
      </w:hyperlink>
    </w:p>
    <w:p w14:paraId="33A79217" w14:textId="6EE4AE0F" w:rsidR="003D6FEC" w:rsidRPr="003D6FEC" w:rsidRDefault="003D6FEC" w:rsidP="003D6FEC">
      <w:pPr>
        <w:pStyle w:val="m8640393174588970291msolistparagraph"/>
        <w:numPr>
          <w:ilvl w:val="1"/>
          <w:numId w:val="4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D6FEC">
        <w:rPr>
          <w:rFonts w:asciiTheme="minorHAnsi" w:hAnsiTheme="minorHAnsi" w:cstheme="minorHAnsi"/>
          <w:color w:val="000000"/>
        </w:rPr>
        <w:t xml:space="preserve">Difundiendo la campaña a través de las redes sociales mediante los materiales creados bajo el lema “Combatir la </w:t>
      </w:r>
      <w:proofErr w:type="spellStart"/>
      <w:r w:rsidRPr="003D6FEC">
        <w:rPr>
          <w:rFonts w:asciiTheme="minorHAnsi" w:hAnsiTheme="minorHAnsi" w:cstheme="minorHAnsi"/>
          <w:color w:val="000000"/>
        </w:rPr>
        <w:t>basuraleza</w:t>
      </w:r>
      <w:proofErr w:type="spellEnd"/>
      <w:r w:rsidRPr="003D6FEC">
        <w:rPr>
          <w:rFonts w:asciiTheme="minorHAnsi" w:hAnsiTheme="minorHAnsi" w:cstheme="minorHAnsi"/>
          <w:color w:val="000000"/>
        </w:rPr>
        <w:t xml:space="preserve"> tiene su punto” y </w:t>
      </w:r>
      <w:proofErr w:type="gramStart"/>
      <w:r w:rsidRPr="003D6FEC">
        <w:rPr>
          <w:rFonts w:asciiTheme="minorHAnsi" w:hAnsiTheme="minorHAnsi" w:cstheme="minorHAnsi"/>
          <w:color w:val="000000"/>
        </w:rPr>
        <w:t>el hashtag</w:t>
      </w:r>
      <w:proofErr w:type="gramEnd"/>
      <w:r w:rsidRPr="003D6FEC">
        <w:rPr>
          <w:rFonts w:asciiTheme="minorHAnsi" w:hAnsiTheme="minorHAnsi" w:cstheme="minorHAnsi"/>
          <w:color w:val="000000"/>
        </w:rPr>
        <w:t xml:space="preserve"> #Libera1m2: </w:t>
      </w:r>
      <w:hyperlink r:id="rId10" w:tgtFrame="_blank" w:history="1">
        <w:r w:rsidRPr="003D6FEC">
          <w:rPr>
            <w:rStyle w:val="Hipervnculo"/>
            <w:rFonts w:asciiTheme="minorHAnsi" w:hAnsiTheme="minorHAnsi" w:cstheme="minorHAnsi"/>
            <w:color w:val="1155CC"/>
          </w:rPr>
          <w:t>https://we.tl/t-UyEnYIi0hP</w:t>
        </w:r>
      </w:hyperlink>
    </w:p>
    <w:p w14:paraId="3E9C3CB8" w14:textId="720D9DC2" w:rsidR="003D6FEC" w:rsidRPr="003D6FEC" w:rsidRDefault="003D6FEC" w:rsidP="003D6FEC">
      <w:pPr>
        <w:pStyle w:val="m8640393174588970291msolistparagraph"/>
        <w:shd w:val="clear" w:color="auto" w:fill="FFFFFF"/>
        <w:spacing w:before="0" w:beforeAutospacing="0" w:after="0" w:afterAutospacing="0"/>
        <w:ind w:firstLine="60"/>
        <w:rPr>
          <w:rFonts w:asciiTheme="minorHAnsi" w:hAnsiTheme="minorHAnsi" w:cstheme="minorHAnsi"/>
          <w:color w:val="000000"/>
        </w:rPr>
      </w:pPr>
    </w:p>
    <w:p w14:paraId="0AD239CF" w14:textId="39398E71" w:rsid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D6FEC">
        <w:rPr>
          <w:rFonts w:asciiTheme="minorHAnsi" w:hAnsiTheme="minorHAnsi" w:cstheme="minorHAnsi"/>
          <w:color w:val="222222"/>
        </w:rPr>
        <w:t>Los más de 190 puntos ya organizados hasta la fecha seguirán las medidas sanitarias COVID establecidas por la comunidad autónoma o municipio donde se desarrolle, limitando los grupos y garantizando la máxima seguridad de sus asistentes.</w:t>
      </w:r>
    </w:p>
    <w:p w14:paraId="701A5239" w14:textId="77777777" w:rsidR="003D6FEC" w:rsidRPr="003D6FEC" w:rsidRDefault="003D6FEC" w:rsidP="003D6FEC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3E00814E" w14:textId="77777777" w:rsidR="003D6FEC" w:rsidRPr="003D6FEC" w:rsidRDefault="00F37DDD" w:rsidP="003D6FEC">
      <w:pPr>
        <w:numPr>
          <w:ilvl w:val="0"/>
          <w:numId w:val="43"/>
        </w:numPr>
        <w:shd w:val="clear" w:color="auto" w:fill="FFFFFF"/>
        <w:spacing w:after="200" w:line="276" w:lineRule="atLeast"/>
        <w:rPr>
          <w:rFonts w:asciiTheme="minorHAnsi" w:hAnsiTheme="minorHAnsi" w:cstheme="minorHAnsi"/>
          <w:color w:val="0000FF"/>
        </w:rPr>
      </w:pPr>
      <w:hyperlink r:id="rId11" w:history="1">
        <w:r w:rsidR="003D6FEC" w:rsidRPr="003D6FEC">
          <w:rPr>
            <w:rStyle w:val="Hipervnculo"/>
            <w:rFonts w:asciiTheme="minorHAnsi" w:hAnsiTheme="minorHAnsi" w:cstheme="minorHAnsi"/>
            <w:color w:val="1155CC"/>
          </w:rPr>
          <w:t xml:space="preserve">Campaña gráfica ‘1m2 contra la </w:t>
        </w:r>
        <w:proofErr w:type="spellStart"/>
        <w:r w:rsidR="003D6FEC" w:rsidRPr="003D6FEC">
          <w:rPr>
            <w:rStyle w:val="Hipervnculo"/>
            <w:rFonts w:asciiTheme="minorHAnsi" w:hAnsiTheme="minorHAnsi" w:cstheme="minorHAnsi"/>
            <w:color w:val="1155CC"/>
          </w:rPr>
          <w:t>basuraleza</w:t>
        </w:r>
        <w:proofErr w:type="spellEnd"/>
        <w:r w:rsidR="003D6FEC" w:rsidRPr="003D6FEC">
          <w:rPr>
            <w:rStyle w:val="Hipervnculo"/>
            <w:rFonts w:asciiTheme="minorHAnsi" w:hAnsiTheme="minorHAnsi" w:cstheme="minorHAnsi"/>
            <w:color w:val="1155CC"/>
          </w:rPr>
          <w:t>’</w:t>
        </w:r>
      </w:hyperlink>
    </w:p>
    <w:p w14:paraId="2917394B" w14:textId="6A61CE3C" w:rsidR="00C96403" w:rsidRDefault="00F37DDD" w:rsidP="00C96403">
      <w:pPr>
        <w:numPr>
          <w:ilvl w:val="0"/>
          <w:numId w:val="43"/>
        </w:numPr>
        <w:shd w:val="clear" w:color="auto" w:fill="FFFFFF"/>
        <w:spacing w:after="200" w:line="276" w:lineRule="atLeast"/>
        <w:rPr>
          <w:rStyle w:val="Hipervnculo"/>
          <w:rFonts w:asciiTheme="minorHAnsi" w:hAnsiTheme="minorHAnsi" w:cstheme="minorHAnsi"/>
          <w:color w:val="1F497D"/>
          <w:u w:val="none"/>
        </w:rPr>
      </w:pPr>
      <w:hyperlink r:id="rId12" w:tgtFrame="_blank" w:history="1">
        <w:r w:rsidR="003D6FEC" w:rsidRPr="003D6FEC">
          <w:rPr>
            <w:rStyle w:val="Hipervnculo"/>
            <w:rFonts w:asciiTheme="minorHAnsi" w:hAnsiTheme="minorHAnsi" w:cstheme="minorHAnsi"/>
            <w:color w:val="1155CC"/>
          </w:rPr>
          <w:t xml:space="preserve">Spots 1m2 ‘Combatir la </w:t>
        </w:r>
        <w:proofErr w:type="spellStart"/>
        <w:r w:rsidR="003D6FEC" w:rsidRPr="003D6FEC">
          <w:rPr>
            <w:rStyle w:val="Hipervnculo"/>
            <w:rFonts w:asciiTheme="minorHAnsi" w:hAnsiTheme="minorHAnsi" w:cstheme="minorHAnsi"/>
            <w:color w:val="1155CC"/>
          </w:rPr>
          <w:t>basuraleza</w:t>
        </w:r>
        <w:proofErr w:type="spellEnd"/>
        <w:r w:rsidR="003D6FEC" w:rsidRPr="003D6FEC">
          <w:rPr>
            <w:rStyle w:val="Hipervnculo"/>
            <w:rFonts w:asciiTheme="minorHAnsi" w:hAnsiTheme="minorHAnsi" w:cstheme="minorHAnsi"/>
            <w:color w:val="1155CC"/>
          </w:rPr>
          <w:t xml:space="preserve"> tiene su punto’</w:t>
        </w:r>
      </w:hyperlink>
    </w:p>
    <w:p w14:paraId="4531BC19" w14:textId="1D6286D2" w:rsidR="00C96403" w:rsidRDefault="00C96403" w:rsidP="00C96403">
      <w:pPr>
        <w:shd w:val="clear" w:color="auto" w:fill="FFFFFF"/>
        <w:spacing w:after="200" w:line="276" w:lineRule="atLeast"/>
        <w:rPr>
          <w:rFonts w:asciiTheme="minorHAnsi" w:hAnsiTheme="minorHAnsi" w:cstheme="minorHAnsi"/>
          <w:color w:val="auto"/>
        </w:rPr>
      </w:pPr>
      <w:r w:rsidRPr="00C96403">
        <w:rPr>
          <w:rFonts w:asciiTheme="minorHAnsi" w:hAnsiTheme="minorHAnsi" w:cstheme="minorHAnsi"/>
          <w:color w:val="auto"/>
        </w:rPr>
        <w:t xml:space="preserve">En este </w:t>
      </w:r>
      <w:r w:rsidR="00B157B8">
        <w:rPr>
          <w:rFonts w:asciiTheme="minorHAnsi" w:hAnsiTheme="minorHAnsi" w:cstheme="minorHAnsi"/>
          <w:color w:val="auto"/>
        </w:rPr>
        <w:t xml:space="preserve">otro </w:t>
      </w:r>
      <w:r w:rsidRPr="00C96403">
        <w:rPr>
          <w:rFonts w:asciiTheme="minorHAnsi" w:hAnsiTheme="minorHAnsi" w:cstheme="minorHAnsi"/>
          <w:color w:val="auto"/>
        </w:rPr>
        <w:t xml:space="preserve">enlace podrás encontrar </w:t>
      </w:r>
      <w:r w:rsidRPr="00B157B8">
        <w:rPr>
          <w:rFonts w:asciiTheme="minorHAnsi" w:hAnsiTheme="minorHAnsi" w:cstheme="minorHAnsi"/>
          <w:b/>
          <w:bCs/>
          <w:color w:val="auto"/>
        </w:rPr>
        <w:t>las gráficas más relevantes de la campaña</w:t>
      </w:r>
      <w:r w:rsidRPr="00C96403">
        <w:rPr>
          <w:rFonts w:asciiTheme="minorHAnsi" w:hAnsiTheme="minorHAnsi" w:cstheme="minorHAnsi"/>
          <w:color w:val="auto"/>
        </w:rPr>
        <w:t xml:space="preserve">, incluidos el </w:t>
      </w:r>
      <w:proofErr w:type="spellStart"/>
      <w:r w:rsidRPr="00C96403">
        <w:rPr>
          <w:rFonts w:asciiTheme="minorHAnsi" w:hAnsiTheme="minorHAnsi" w:cstheme="minorHAnsi"/>
          <w:color w:val="auto"/>
        </w:rPr>
        <w:t>keyvisual</w:t>
      </w:r>
      <w:proofErr w:type="spellEnd"/>
      <w:r w:rsidRPr="00C96403">
        <w:rPr>
          <w:rFonts w:asciiTheme="minorHAnsi" w:hAnsiTheme="minorHAnsi" w:cstheme="minorHAnsi"/>
          <w:color w:val="auto"/>
        </w:rPr>
        <w:t xml:space="preserve">, las tres gráficas de los tres targets y también las tres gráficas por cada uno de los paisajes: </w:t>
      </w:r>
      <w:hyperlink r:id="rId13" w:history="1">
        <w:r w:rsidRPr="00DE6E6B">
          <w:rPr>
            <w:rStyle w:val="Hipervnculo"/>
            <w:rFonts w:asciiTheme="minorHAnsi" w:hAnsiTheme="minorHAnsi" w:cstheme="minorHAnsi"/>
          </w:rPr>
          <w:t>https://darwinsocialnoise.fromsmash.com/DSN-graficas-campana-LIBERA-120521</w:t>
        </w:r>
      </w:hyperlink>
    </w:p>
    <w:p w14:paraId="6646C20F" w14:textId="77777777" w:rsidR="003D6FEC" w:rsidRPr="00C96403" w:rsidRDefault="003D6FEC" w:rsidP="003D6FEC">
      <w:pPr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438F9D1B" w14:textId="77777777" w:rsidR="003D6FEC" w:rsidRPr="00C96403" w:rsidRDefault="003D6FEC" w:rsidP="003D6FEC">
      <w:pPr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96403">
        <w:rPr>
          <w:rFonts w:asciiTheme="minorHAnsi" w:hAnsiTheme="minorHAnsi" w:cstheme="minorHAnsi"/>
          <w:b/>
          <w:bCs/>
          <w:color w:val="auto"/>
          <w:sz w:val="28"/>
          <w:szCs w:val="28"/>
        </w:rPr>
        <w:t>Ficha técnica</w:t>
      </w:r>
    </w:p>
    <w:p w14:paraId="778ADE9C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</w:p>
    <w:p w14:paraId="258B03A7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>Agencia: Darwin Social Noise</w:t>
      </w:r>
    </w:p>
    <w:p w14:paraId="6117F69B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 xml:space="preserve">Anunciante: Proyecto LIBERA, de SEO/BirdLife en alianza con </w:t>
      </w:r>
      <w:proofErr w:type="spellStart"/>
      <w:r w:rsidRPr="003D6FEC">
        <w:rPr>
          <w:rFonts w:asciiTheme="minorHAnsi" w:hAnsiTheme="minorHAnsi" w:cstheme="minorHAnsi"/>
        </w:rPr>
        <w:t>Ecoembes</w:t>
      </w:r>
      <w:proofErr w:type="spellEnd"/>
    </w:p>
    <w:p w14:paraId="6F5C8973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>Producto: Organización medioambiental</w:t>
      </w:r>
    </w:p>
    <w:p w14:paraId="4C11E541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>Contacto del cliente: Sara Güemes, Marta Aguilar, Olimpia García, Miguel Muñoz</w:t>
      </w:r>
    </w:p>
    <w:p w14:paraId="6594DEC7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</w:p>
    <w:p w14:paraId="1B337547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>Director General: Alberto Martínez</w:t>
      </w:r>
    </w:p>
    <w:p w14:paraId="2026D75F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>Equipo de Cuentas: Ana Fons</w:t>
      </w:r>
    </w:p>
    <w:p w14:paraId="0D21224B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</w:p>
    <w:p w14:paraId="4B2D555C" w14:textId="77777777" w:rsidR="003D6FEC" w:rsidRPr="003D6FEC" w:rsidRDefault="003D6FEC" w:rsidP="003D6FEC">
      <w:pPr>
        <w:jc w:val="both"/>
        <w:rPr>
          <w:rFonts w:asciiTheme="minorHAnsi" w:hAnsiTheme="minorHAnsi" w:cstheme="minorHAnsi"/>
          <w:lang w:val="es-ES_tradnl"/>
        </w:rPr>
      </w:pPr>
      <w:r w:rsidRPr="003D6FEC">
        <w:rPr>
          <w:rFonts w:asciiTheme="minorHAnsi" w:hAnsiTheme="minorHAnsi" w:cstheme="minorHAnsi"/>
          <w:lang w:val="es-ES_tradnl"/>
        </w:rPr>
        <w:t>Director Creativo: Óscar Moreno</w:t>
      </w:r>
    </w:p>
    <w:p w14:paraId="25309A84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>Equipo Creativo: Pablo Caraballo, Pablo Mendoza y Gonzalo Calvo</w:t>
      </w:r>
    </w:p>
    <w:p w14:paraId="54A4899A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</w:p>
    <w:p w14:paraId="473FB602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>Responsable de Producción Audiovisual: María Jiménez</w:t>
      </w:r>
    </w:p>
    <w:p w14:paraId="72363521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 xml:space="preserve">Producción Audiovisual: Andrea </w:t>
      </w:r>
      <w:proofErr w:type="spellStart"/>
      <w:r w:rsidRPr="003D6FEC">
        <w:rPr>
          <w:rFonts w:asciiTheme="minorHAnsi" w:hAnsiTheme="minorHAnsi" w:cstheme="minorHAnsi"/>
        </w:rPr>
        <w:t>Rosenschein</w:t>
      </w:r>
      <w:proofErr w:type="spellEnd"/>
    </w:p>
    <w:p w14:paraId="24A11AFE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>Productora: VISOR</w:t>
      </w:r>
    </w:p>
    <w:p w14:paraId="53953A3E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>Realizador: Luís Álvarez</w:t>
      </w:r>
    </w:p>
    <w:p w14:paraId="1EE850AA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>Productor Ejecutivo: Daniel Morata</w:t>
      </w:r>
    </w:p>
    <w:p w14:paraId="516B5210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</w:p>
    <w:p w14:paraId="1D381485" w14:textId="77777777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>Título: “Tiene su punto”</w:t>
      </w:r>
    </w:p>
    <w:p w14:paraId="0B77EA97" w14:textId="3CD1585B" w:rsidR="003D6FEC" w:rsidRPr="003D6FEC" w:rsidRDefault="003D6FEC" w:rsidP="003D6FEC">
      <w:pPr>
        <w:jc w:val="both"/>
        <w:rPr>
          <w:rFonts w:asciiTheme="minorHAnsi" w:hAnsiTheme="minorHAnsi" w:cstheme="minorHAnsi"/>
        </w:rPr>
      </w:pPr>
      <w:r w:rsidRPr="003D6FEC">
        <w:rPr>
          <w:rFonts w:asciiTheme="minorHAnsi" w:hAnsiTheme="minorHAnsi" w:cstheme="minorHAnsi"/>
        </w:rPr>
        <w:t>Piezas: píldoras para digital, gráfica, digital y social media</w:t>
      </w:r>
    </w:p>
    <w:p w14:paraId="126F6625" w14:textId="77777777" w:rsidR="003D6FEC" w:rsidRDefault="003D6FEC" w:rsidP="003D6FEC">
      <w:pPr>
        <w:jc w:val="center"/>
        <w:rPr>
          <w:rFonts w:cstheme="minorHAnsi"/>
          <w:b/>
          <w:bCs/>
          <w:lang w:val="fr-FR"/>
        </w:rPr>
      </w:pPr>
    </w:p>
    <w:p w14:paraId="56AE5143" w14:textId="77777777" w:rsidR="003D6FEC" w:rsidRDefault="003D6FEC" w:rsidP="003D6FEC">
      <w:pPr>
        <w:rPr>
          <w:rFonts w:cstheme="minorHAnsi"/>
          <w:b/>
          <w:bCs/>
          <w:lang w:val="fr-FR"/>
        </w:rPr>
      </w:pPr>
    </w:p>
    <w:p w14:paraId="3DBAC96B" w14:textId="6D29923B" w:rsidR="00525A76" w:rsidRPr="00171A49" w:rsidRDefault="00525A76" w:rsidP="00473ECA">
      <w:pPr>
        <w:rPr>
          <w:rFonts w:asciiTheme="minorHAnsi" w:hAnsiTheme="minorHAnsi" w:cstheme="minorHAnsi"/>
          <w:b/>
          <w:bCs/>
          <w:u w:val="single"/>
        </w:rPr>
      </w:pPr>
      <w:r w:rsidRPr="00171A49">
        <w:rPr>
          <w:rFonts w:asciiTheme="minorHAnsi" w:hAnsiTheme="minorHAnsi" w:cstheme="minorHAnsi"/>
          <w:b/>
          <w:bCs/>
          <w:u w:val="single"/>
        </w:rPr>
        <w:t>Acerca de Darwin Social Noise</w:t>
      </w:r>
    </w:p>
    <w:p w14:paraId="54FD7543" w14:textId="77777777" w:rsidR="00D90EC4" w:rsidRDefault="00D90EC4" w:rsidP="00D90EC4">
      <w:pPr>
        <w:rPr>
          <w:rFonts w:asciiTheme="minorHAnsi" w:hAnsiTheme="minorHAnsi" w:cstheme="minorHAnsi"/>
        </w:rPr>
      </w:pPr>
      <w:r w:rsidRPr="00525A76">
        <w:rPr>
          <w:rFonts w:asciiTheme="minorHAnsi" w:hAnsiTheme="minorHAnsi" w:cstheme="minorHAnsi"/>
        </w:rPr>
        <w:lastRenderedPageBreak/>
        <w:t xml:space="preserve">Darwin Social Noise es una de las agencias independientes más destacadas del panorama nacional, con una amplia experiencia en consultoría de marca, en campañas integradas y en marketing digital. </w:t>
      </w:r>
    </w:p>
    <w:p w14:paraId="0186BA62" w14:textId="77777777" w:rsidR="00D90EC4" w:rsidRDefault="00D90EC4" w:rsidP="00D90EC4">
      <w:pPr>
        <w:rPr>
          <w:rFonts w:asciiTheme="minorHAnsi" w:hAnsiTheme="minorHAnsi" w:cstheme="minorHAnsi"/>
        </w:rPr>
      </w:pPr>
    </w:p>
    <w:p w14:paraId="2830C422" w14:textId="1A887F42" w:rsidR="00D90EC4" w:rsidRPr="00AD035E" w:rsidRDefault="00D90EC4" w:rsidP="00D90EC4">
      <w:pPr>
        <w:rPr>
          <w:rFonts w:asciiTheme="minorHAnsi" w:hAnsiTheme="minorHAnsi" w:cstheme="minorHAnsi"/>
        </w:rPr>
      </w:pPr>
      <w:r w:rsidRPr="00525A76">
        <w:rPr>
          <w:rFonts w:asciiTheme="minorHAnsi" w:hAnsiTheme="minorHAnsi" w:cstheme="minorHAnsi"/>
        </w:rPr>
        <w:t xml:space="preserve">Actualmente es la </w:t>
      </w:r>
      <w:r w:rsidRPr="00A01FF3">
        <w:rPr>
          <w:rFonts w:asciiTheme="minorHAnsi" w:hAnsiTheme="minorHAnsi" w:cstheme="minorHAnsi"/>
          <w:b/>
          <w:bCs/>
        </w:rPr>
        <w:t>quinta agencia independiente por volumen de inversión gestionada</w:t>
      </w:r>
      <w:r w:rsidRPr="00A01FF3">
        <w:rPr>
          <w:rFonts w:asciiTheme="minorHAnsi" w:hAnsiTheme="minorHAnsi" w:cstheme="minorHAnsi"/>
        </w:rPr>
        <w:t xml:space="preserve">, </w:t>
      </w:r>
      <w:r w:rsidRPr="00525A76">
        <w:rPr>
          <w:rFonts w:asciiTheme="minorHAnsi" w:hAnsiTheme="minorHAnsi" w:cstheme="minorHAnsi"/>
        </w:rPr>
        <w:t xml:space="preserve">según </w:t>
      </w:r>
      <w:r w:rsidRPr="00A01FF3">
        <w:rPr>
          <w:rFonts w:asciiTheme="minorHAnsi" w:hAnsiTheme="minorHAnsi" w:cstheme="minorHAnsi"/>
          <w:b/>
          <w:bCs/>
        </w:rPr>
        <w:t>Infoadex 2020</w:t>
      </w:r>
      <w:r w:rsidRPr="00525A76">
        <w:rPr>
          <w:rFonts w:asciiTheme="minorHAnsi" w:hAnsiTheme="minorHAnsi" w:cstheme="minorHAnsi"/>
        </w:rPr>
        <w:t xml:space="preserve">, y </w:t>
      </w:r>
      <w:r>
        <w:rPr>
          <w:rFonts w:asciiTheme="minorHAnsi" w:hAnsiTheme="minorHAnsi" w:cstheme="minorHAnsi"/>
        </w:rPr>
        <w:t xml:space="preserve">la </w:t>
      </w:r>
      <w:r w:rsidRPr="00A01FF3">
        <w:rPr>
          <w:rFonts w:asciiTheme="minorHAnsi" w:hAnsiTheme="minorHAnsi" w:cstheme="minorHAnsi"/>
          <w:b/>
          <w:bCs/>
        </w:rPr>
        <w:t>tercera agencia de España con los clientes más satisfechos</w:t>
      </w:r>
      <w:r w:rsidRPr="00525A76">
        <w:rPr>
          <w:rFonts w:asciiTheme="minorHAnsi" w:hAnsiTheme="minorHAnsi" w:cstheme="minorHAnsi"/>
        </w:rPr>
        <w:t xml:space="preserve">, según el </w:t>
      </w:r>
      <w:r w:rsidRPr="00A01FF3">
        <w:rPr>
          <w:rFonts w:asciiTheme="minorHAnsi" w:hAnsiTheme="minorHAnsi" w:cstheme="minorHAnsi"/>
        </w:rPr>
        <w:t xml:space="preserve">estudio </w:t>
      </w:r>
      <w:r w:rsidRPr="00A01FF3">
        <w:rPr>
          <w:rFonts w:asciiTheme="minorHAnsi" w:hAnsiTheme="minorHAnsi" w:cstheme="minorHAnsi"/>
          <w:b/>
          <w:bCs/>
        </w:rPr>
        <w:t>AgencyScope 2020-21</w:t>
      </w:r>
      <w:r w:rsidRPr="00A01FF3">
        <w:rPr>
          <w:rFonts w:asciiTheme="minorHAnsi" w:hAnsiTheme="minorHAnsi" w:cstheme="minorHAnsi"/>
        </w:rPr>
        <w:t xml:space="preserve"> </w:t>
      </w:r>
      <w:r w:rsidRPr="00525A76">
        <w:rPr>
          <w:rFonts w:asciiTheme="minorHAnsi" w:hAnsiTheme="minorHAnsi" w:cstheme="minorHAnsi"/>
        </w:rPr>
        <w:t xml:space="preserve">realizado por la consultora independiente </w:t>
      </w:r>
      <w:proofErr w:type="spellStart"/>
      <w:r w:rsidRPr="00525A76">
        <w:rPr>
          <w:rFonts w:asciiTheme="minorHAnsi" w:hAnsiTheme="minorHAnsi" w:cstheme="minorHAnsi"/>
        </w:rPr>
        <w:t>Scopen</w:t>
      </w:r>
      <w:proofErr w:type="spellEnd"/>
      <w:r w:rsidRPr="00525A7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Un estudio que sitúa a Darwin Social Noise en el primer puesto del ranking de agencias en España en siete atributos, </w:t>
      </w:r>
      <w:r w:rsidRPr="00A01FF3">
        <w:rPr>
          <w:rFonts w:asciiTheme="minorHAnsi" w:hAnsiTheme="minorHAnsi" w:cstheme="minorHAnsi"/>
        </w:rPr>
        <w:t xml:space="preserve">entre los que cabe destacar </w:t>
      </w:r>
      <w:r w:rsidRPr="00AD035E">
        <w:rPr>
          <w:rFonts w:asciiTheme="minorHAnsi" w:hAnsiTheme="minorHAnsi" w:cstheme="minorHAnsi"/>
          <w:i/>
          <w:iCs/>
        </w:rPr>
        <w:t>Buen equipo de Profesionales, Eficacia Resolviendo Problemas y Buen Servicio de Cuentas</w:t>
      </w:r>
      <w:r w:rsidRPr="00AD035E">
        <w:rPr>
          <w:rFonts w:asciiTheme="minorHAnsi" w:hAnsiTheme="minorHAnsi" w:cstheme="minorHAnsi"/>
        </w:rPr>
        <w:t xml:space="preserve">, según la valoración de los clientes. </w:t>
      </w:r>
    </w:p>
    <w:p w14:paraId="71E11F98" w14:textId="77777777" w:rsidR="00D90EC4" w:rsidRPr="00AD035E" w:rsidRDefault="00D90EC4" w:rsidP="00D90EC4">
      <w:pPr>
        <w:rPr>
          <w:rFonts w:asciiTheme="minorHAnsi" w:hAnsiTheme="minorHAnsi" w:cstheme="minorHAnsi"/>
        </w:rPr>
      </w:pPr>
    </w:p>
    <w:p w14:paraId="648602DA" w14:textId="77777777" w:rsidR="00D90EC4" w:rsidRDefault="00D90EC4" w:rsidP="00D90EC4">
      <w:r w:rsidRPr="00525A76">
        <w:rPr>
          <w:rFonts w:asciiTheme="minorHAnsi" w:hAnsiTheme="minorHAnsi" w:cstheme="minorHAnsi"/>
        </w:rPr>
        <w:t xml:space="preserve">Además, Darwin Social Noise es la agencia española de la red internacional de agencias independientes </w:t>
      </w:r>
      <w:r w:rsidRPr="00A01FF3">
        <w:rPr>
          <w:rFonts w:asciiTheme="minorHAnsi" w:hAnsiTheme="minorHAnsi" w:cstheme="minorHAnsi"/>
          <w:b/>
          <w:bCs/>
        </w:rPr>
        <w:t>ICOM</w:t>
      </w:r>
      <w:r w:rsidRPr="00525A76">
        <w:rPr>
          <w:rFonts w:asciiTheme="minorHAnsi" w:hAnsiTheme="minorHAnsi" w:cstheme="minorHAnsi"/>
        </w:rPr>
        <w:t>, con presencia en más de 60 mercados en todo el mundo.</w:t>
      </w:r>
      <w:r w:rsidRPr="00A01FF3">
        <w:t xml:space="preserve"> </w:t>
      </w:r>
    </w:p>
    <w:p w14:paraId="74B5C9A3" w14:textId="77777777" w:rsidR="00525A76" w:rsidRPr="00915055" w:rsidRDefault="00525A76" w:rsidP="00525A76">
      <w:pPr>
        <w:rPr>
          <w:rFonts w:asciiTheme="minorHAnsi" w:hAnsiTheme="minorHAnsi" w:cstheme="minorHAnsi"/>
          <w:bCs/>
          <w:iCs/>
        </w:rPr>
      </w:pPr>
    </w:p>
    <w:p w14:paraId="24FE2BAC" w14:textId="1BE726F7" w:rsidR="002831DC" w:rsidRDefault="002831DC" w:rsidP="002831DC">
      <w:pPr>
        <w:rPr>
          <w:rFonts w:ascii="Calibri" w:hAnsi="Calibri" w:cs="Calibri"/>
        </w:rPr>
      </w:pPr>
    </w:p>
    <w:p w14:paraId="0DCEA4AE" w14:textId="77777777" w:rsidR="003168A2" w:rsidRPr="005B3206" w:rsidRDefault="003168A2" w:rsidP="002831DC">
      <w:pPr>
        <w:rPr>
          <w:rFonts w:ascii="Calibri" w:hAnsi="Calibri" w:cs="Calibri"/>
        </w:rPr>
      </w:pPr>
    </w:p>
    <w:p w14:paraId="7F2C61F2" w14:textId="77777777" w:rsidR="0068123A" w:rsidRPr="005B3206" w:rsidRDefault="0068123A" w:rsidP="0068123A">
      <w:pPr>
        <w:rPr>
          <w:rFonts w:ascii="Calibri" w:hAnsi="Calibri" w:cs="Calibri"/>
        </w:rPr>
      </w:pPr>
      <w:r w:rsidRPr="005B3206">
        <w:rPr>
          <w:rFonts w:ascii="Calibri" w:hAnsi="Calibri" w:cs="Calibri"/>
          <w:b/>
          <w:bCs/>
          <w:u w:val="single"/>
        </w:rPr>
        <w:t>Para más información:</w:t>
      </w:r>
    </w:p>
    <w:p w14:paraId="64B674D4" w14:textId="77777777" w:rsidR="0068123A" w:rsidRPr="005B3206" w:rsidRDefault="0068123A" w:rsidP="0068123A">
      <w:pPr>
        <w:rPr>
          <w:rFonts w:ascii="Calibri" w:hAnsi="Calibri" w:cs="Calibri"/>
        </w:rPr>
      </w:pPr>
      <w:r w:rsidRPr="005B3206">
        <w:rPr>
          <w:rFonts w:ascii="Calibri" w:hAnsi="Calibri" w:cs="Calibri"/>
        </w:rPr>
        <w:t> </w:t>
      </w:r>
    </w:p>
    <w:p w14:paraId="46ACC2DB" w14:textId="77777777" w:rsidR="0068123A" w:rsidRPr="005B3206" w:rsidRDefault="0068123A" w:rsidP="00D504E5">
      <w:pPr>
        <w:ind w:left="567"/>
        <w:rPr>
          <w:rFonts w:ascii="Calibri" w:hAnsi="Calibri" w:cs="Calibri"/>
        </w:rPr>
      </w:pPr>
      <w:r w:rsidRPr="005B3206">
        <w:rPr>
          <w:rFonts w:ascii="Calibri" w:hAnsi="Calibri" w:cs="Calibri"/>
          <w:b/>
          <w:bCs/>
        </w:rPr>
        <w:t>Rocío Hernández</w:t>
      </w:r>
    </w:p>
    <w:p w14:paraId="6CBC1D3A" w14:textId="77777777" w:rsidR="0068123A" w:rsidRPr="005B3206" w:rsidRDefault="00F37DDD" w:rsidP="00D504E5">
      <w:pPr>
        <w:ind w:left="567"/>
        <w:rPr>
          <w:rFonts w:ascii="Calibri" w:hAnsi="Calibri" w:cs="Calibri"/>
        </w:rPr>
      </w:pPr>
      <w:hyperlink r:id="rId14" w:history="1">
        <w:r w:rsidR="0068123A" w:rsidRPr="005B3206">
          <w:rPr>
            <w:rStyle w:val="Hipervnculo"/>
            <w:rFonts w:ascii="Calibri" w:hAnsi="Calibri" w:cs="Calibri"/>
          </w:rPr>
          <w:t>prensa@darwinsocialnoise.com</w:t>
        </w:r>
      </w:hyperlink>
    </w:p>
    <w:p w14:paraId="72DDE654" w14:textId="7D71777C" w:rsidR="00FA6F0C" w:rsidRDefault="0068123A" w:rsidP="00D504E5">
      <w:pPr>
        <w:ind w:left="567"/>
        <w:rPr>
          <w:rFonts w:ascii="Calibri" w:hAnsi="Calibri" w:cs="Calibri"/>
          <w:b/>
          <w:bCs/>
        </w:rPr>
      </w:pPr>
      <w:r w:rsidRPr="005B3206">
        <w:rPr>
          <w:rFonts w:ascii="Calibri" w:hAnsi="Calibri" w:cs="Calibri"/>
        </w:rPr>
        <w:t>Móvil:</w:t>
      </w:r>
      <w:r w:rsidRPr="005B3206">
        <w:rPr>
          <w:rFonts w:ascii="Calibri" w:hAnsi="Calibri" w:cs="Calibri"/>
          <w:b/>
          <w:bCs/>
        </w:rPr>
        <w:t xml:space="preserve"> </w:t>
      </w:r>
      <w:r w:rsidR="00222D67">
        <w:rPr>
          <w:rFonts w:ascii="Calibri" w:hAnsi="Calibri" w:cs="Calibri"/>
          <w:b/>
          <w:bCs/>
        </w:rPr>
        <w:t xml:space="preserve">+34 </w:t>
      </w:r>
      <w:r w:rsidRPr="005B3206">
        <w:rPr>
          <w:rFonts w:ascii="Calibri" w:hAnsi="Calibri" w:cs="Calibri"/>
          <w:b/>
          <w:bCs/>
        </w:rPr>
        <w:t>639 51 84 74</w:t>
      </w:r>
    </w:p>
    <w:p w14:paraId="0501BF2B" w14:textId="6AA0C840" w:rsidR="001A3443" w:rsidRDefault="001A3443" w:rsidP="00D504E5">
      <w:pPr>
        <w:ind w:left="567"/>
        <w:rPr>
          <w:rFonts w:ascii="Calibri" w:hAnsi="Calibri" w:cs="Calibri"/>
          <w:b/>
          <w:bCs/>
        </w:rPr>
      </w:pPr>
    </w:p>
    <w:sectPr w:rsidR="001A3443" w:rsidSect="007130E6">
      <w:footerReference w:type="default" r:id="rId15"/>
      <w:pgSz w:w="11906" w:h="16838"/>
      <w:pgMar w:top="1276" w:right="1133" w:bottom="12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4644" w14:textId="77777777" w:rsidR="00F37DDD" w:rsidRDefault="00F37DDD" w:rsidP="001538AD">
      <w:r>
        <w:separator/>
      </w:r>
    </w:p>
  </w:endnote>
  <w:endnote w:type="continuationSeparator" w:id="0">
    <w:p w14:paraId="0F5614DD" w14:textId="77777777" w:rsidR="00F37DDD" w:rsidRDefault="00F37DDD" w:rsidP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egoe UI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991A" w14:textId="77777777" w:rsidR="00297D27" w:rsidRPr="00D84188" w:rsidRDefault="00297D27" w:rsidP="001538AD">
    <w:pPr>
      <w:pStyle w:val="Piedepgina"/>
      <w:jc w:val="center"/>
      <w:rPr>
        <w:rFonts w:ascii="Helvetica Neue" w:hAnsi="Helvetica Neue"/>
        <w:color w:val="7F7F7F"/>
        <w:sz w:val="16"/>
        <w:szCs w:val="16"/>
      </w:rPr>
    </w:pPr>
    <w:r w:rsidRPr="00D84188">
      <w:rPr>
        <w:rFonts w:ascii="Helvetica Neue" w:hAnsi="Helvetica Neue"/>
        <w:color w:val="7F7F7F"/>
        <w:sz w:val="16"/>
        <w:szCs w:val="16"/>
      </w:rPr>
      <w:t>Darwin Social Noise  |  S</w:t>
    </w:r>
    <w:r>
      <w:rPr>
        <w:rFonts w:ascii="Helvetica Neue" w:hAnsi="Helvetica Neue"/>
        <w:color w:val="7F7F7F"/>
        <w:sz w:val="16"/>
        <w:szCs w:val="16"/>
      </w:rPr>
      <w:t xml:space="preserve">an Mateo, 15. 28004 </w:t>
    </w:r>
    <w:r w:rsidRPr="00D84188">
      <w:rPr>
        <w:rFonts w:ascii="Helvetica Neue" w:hAnsi="Helvetica Neue"/>
        <w:color w:val="7F7F7F"/>
        <w:sz w:val="16"/>
        <w:szCs w:val="16"/>
      </w:rPr>
      <w:t>Madrid, Spain  |  +34 91 360 59 90  |  www.darwinsocialnoise.com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0955" w14:textId="77777777" w:rsidR="00F37DDD" w:rsidRDefault="00F37DDD" w:rsidP="001538AD">
      <w:r>
        <w:separator/>
      </w:r>
    </w:p>
  </w:footnote>
  <w:footnote w:type="continuationSeparator" w:id="0">
    <w:p w14:paraId="34BF4AA6" w14:textId="77777777" w:rsidR="00F37DDD" w:rsidRDefault="00F37DDD" w:rsidP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7A0"/>
    <w:multiLevelType w:val="multilevel"/>
    <w:tmpl w:val="EEDA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B01D8"/>
    <w:multiLevelType w:val="hybridMultilevel"/>
    <w:tmpl w:val="CAE2D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76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F2C26"/>
    <w:multiLevelType w:val="hybridMultilevel"/>
    <w:tmpl w:val="B422F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1D6B"/>
    <w:multiLevelType w:val="hybridMultilevel"/>
    <w:tmpl w:val="754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A0DA0"/>
    <w:multiLevelType w:val="hybridMultilevel"/>
    <w:tmpl w:val="A7BC4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0B1"/>
    <w:multiLevelType w:val="hybridMultilevel"/>
    <w:tmpl w:val="4938373E"/>
    <w:lvl w:ilvl="0" w:tplc="E6EA5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41FB2"/>
    <w:multiLevelType w:val="hybridMultilevel"/>
    <w:tmpl w:val="C3E6C9F0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60CF6"/>
    <w:multiLevelType w:val="multilevel"/>
    <w:tmpl w:val="CD9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344C07"/>
    <w:multiLevelType w:val="hybridMultilevel"/>
    <w:tmpl w:val="CEA4E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8227F"/>
    <w:multiLevelType w:val="hybridMultilevel"/>
    <w:tmpl w:val="137E4956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668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52B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C48C2"/>
    <w:multiLevelType w:val="hybridMultilevel"/>
    <w:tmpl w:val="A5A07812"/>
    <w:lvl w:ilvl="0" w:tplc="A0E61936">
      <w:numFmt w:val="bullet"/>
      <w:lvlText w:val=""/>
      <w:lvlJc w:val="left"/>
      <w:pPr>
        <w:ind w:left="765" w:hanging="405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E2E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671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147B9"/>
    <w:multiLevelType w:val="hybridMultilevel"/>
    <w:tmpl w:val="A6A6A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84850"/>
    <w:multiLevelType w:val="hybridMultilevel"/>
    <w:tmpl w:val="A218DE44"/>
    <w:lvl w:ilvl="0" w:tplc="E9029B6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A77D5"/>
    <w:multiLevelType w:val="hybridMultilevel"/>
    <w:tmpl w:val="DBD879D0"/>
    <w:lvl w:ilvl="0" w:tplc="DD26B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6200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8C632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6EB0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4A18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5284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92C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8E05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CAC0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B87F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677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472B32"/>
    <w:multiLevelType w:val="hybridMultilevel"/>
    <w:tmpl w:val="ABA42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C4713"/>
    <w:multiLevelType w:val="hybridMultilevel"/>
    <w:tmpl w:val="CC322C1A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F0E80"/>
    <w:multiLevelType w:val="hybridMultilevel"/>
    <w:tmpl w:val="A71C6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30659"/>
    <w:multiLevelType w:val="hybridMultilevel"/>
    <w:tmpl w:val="6E869928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C7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BF0B16"/>
    <w:multiLevelType w:val="hybridMultilevel"/>
    <w:tmpl w:val="D8526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013AB"/>
    <w:multiLevelType w:val="hybridMultilevel"/>
    <w:tmpl w:val="A68CDDF4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123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20036F"/>
    <w:multiLevelType w:val="hybridMultilevel"/>
    <w:tmpl w:val="E8B86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F6347"/>
    <w:multiLevelType w:val="hybridMultilevel"/>
    <w:tmpl w:val="7E483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B05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A669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D325B"/>
    <w:multiLevelType w:val="multilevel"/>
    <w:tmpl w:val="2DA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FB4BA0"/>
    <w:multiLevelType w:val="hybridMultilevel"/>
    <w:tmpl w:val="F4EC9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164F6"/>
    <w:multiLevelType w:val="hybridMultilevel"/>
    <w:tmpl w:val="E8127C16"/>
    <w:lvl w:ilvl="0" w:tplc="A0E61936">
      <w:numFmt w:val="bullet"/>
      <w:lvlText w:val=""/>
      <w:lvlJc w:val="left"/>
      <w:pPr>
        <w:ind w:left="765" w:hanging="405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30394"/>
    <w:multiLevelType w:val="hybridMultilevel"/>
    <w:tmpl w:val="E976F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0398A"/>
    <w:multiLevelType w:val="multilevel"/>
    <w:tmpl w:val="5E8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9E54D2"/>
    <w:multiLevelType w:val="hybridMultilevel"/>
    <w:tmpl w:val="A85E8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6"/>
  </w:num>
  <w:num w:numId="4">
    <w:abstractNumId w:val="37"/>
  </w:num>
  <w:num w:numId="5">
    <w:abstractNumId w:val="8"/>
  </w:num>
  <w:num w:numId="6">
    <w:abstractNumId w:val="33"/>
  </w:num>
  <w:num w:numId="7">
    <w:abstractNumId w:val="3"/>
  </w:num>
  <w:num w:numId="8">
    <w:abstractNumId w:val="9"/>
  </w:num>
  <w:num w:numId="9">
    <w:abstractNumId w:val="29"/>
  </w:num>
  <w:num w:numId="10">
    <w:abstractNumId w:val="21"/>
  </w:num>
  <w:num w:numId="11">
    <w:abstractNumId w:val="17"/>
  </w:num>
  <w:num w:numId="12">
    <w:abstractNumId w:val="27"/>
  </w:num>
  <w:num w:numId="13">
    <w:abstractNumId w:val="22"/>
  </w:num>
  <w:num w:numId="14">
    <w:abstractNumId w:val="38"/>
  </w:num>
  <w:num w:numId="15">
    <w:abstractNumId w:val="5"/>
  </w:num>
  <w:num w:numId="16">
    <w:abstractNumId w:val="36"/>
  </w:num>
  <w:num w:numId="17">
    <w:abstractNumId w:val="34"/>
  </w:num>
  <w:num w:numId="18">
    <w:abstractNumId w:val="10"/>
  </w:num>
  <w:num w:numId="19">
    <w:abstractNumId w:val="24"/>
  </w:num>
  <w:num w:numId="20">
    <w:abstractNumId w:val="7"/>
  </w:num>
  <w:num w:numId="21">
    <w:abstractNumId w:val="12"/>
  </w:num>
  <w:num w:numId="22">
    <w:abstractNumId w:val="25"/>
  </w:num>
  <w:num w:numId="23">
    <w:abstractNumId w:val="15"/>
  </w:num>
  <w:num w:numId="24">
    <w:abstractNumId w:val="2"/>
  </w:num>
  <w:num w:numId="25">
    <w:abstractNumId w:val="11"/>
  </w:num>
  <w:num w:numId="26">
    <w:abstractNumId w:val="28"/>
  </w:num>
  <w:num w:numId="27">
    <w:abstractNumId w:val="20"/>
  </w:num>
  <w:num w:numId="28">
    <w:abstractNumId w:val="19"/>
  </w:num>
  <w:num w:numId="29">
    <w:abstractNumId w:val="14"/>
  </w:num>
  <w:num w:numId="30">
    <w:abstractNumId w:val="32"/>
  </w:num>
  <w:num w:numId="31">
    <w:abstractNumId w:val="12"/>
  </w:num>
  <w:num w:numId="32">
    <w:abstractNumId w:val="25"/>
  </w:num>
  <w:num w:numId="33">
    <w:abstractNumId w:val="15"/>
  </w:num>
  <w:num w:numId="34">
    <w:abstractNumId w:val="2"/>
  </w:num>
  <w:num w:numId="35">
    <w:abstractNumId w:val="11"/>
  </w:num>
  <w:num w:numId="36">
    <w:abstractNumId w:val="28"/>
  </w:num>
  <w:num w:numId="37">
    <w:abstractNumId w:val="20"/>
  </w:num>
  <w:num w:numId="38">
    <w:abstractNumId w:val="31"/>
  </w:num>
  <w:num w:numId="39">
    <w:abstractNumId w:val="23"/>
  </w:num>
  <w:num w:numId="40">
    <w:abstractNumId w:val="6"/>
  </w:num>
  <w:num w:numId="41">
    <w:abstractNumId w:val="18"/>
  </w:num>
  <w:num w:numId="42">
    <w:abstractNumId w:val="16"/>
  </w:num>
  <w:num w:numId="43">
    <w:abstractNumId w:val="0"/>
  </w:num>
  <w:num w:numId="44">
    <w:abstractNumId w:val="1"/>
  </w:num>
  <w:num w:numId="45">
    <w:abstractNumId w:val="1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pt-BR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C7"/>
    <w:rsid w:val="00002940"/>
    <w:rsid w:val="00004D48"/>
    <w:rsid w:val="0000658D"/>
    <w:rsid w:val="00011222"/>
    <w:rsid w:val="00014BB5"/>
    <w:rsid w:val="0001575C"/>
    <w:rsid w:val="000227E6"/>
    <w:rsid w:val="00026806"/>
    <w:rsid w:val="00041410"/>
    <w:rsid w:val="00047034"/>
    <w:rsid w:val="000470F1"/>
    <w:rsid w:val="00055B99"/>
    <w:rsid w:val="00057233"/>
    <w:rsid w:val="00057510"/>
    <w:rsid w:val="00060032"/>
    <w:rsid w:val="000614D0"/>
    <w:rsid w:val="000626F1"/>
    <w:rsid w:val="000659A7"/>
    <w:rsid w:val="0007019E"/>
    <w:rsid w:val="000772AB"/>
    <w:rsid w:val="00083F90"/>
    <w:rsid w:val="000862FA"/>
    <w:rsid w:val="000879BE"/>
    <w:rsid w:val="00090D95"/>
    <w:rsid w:val="000934F2"/>
    <w:rsid w:val="0009739B"/>
    <w:rsid w:val="000A4246"/>
    <w:rsid w:val="000B1530"/>
    <w:rsid w:val="000B177F"/>
    <w:rsid w:val="000B3E53"/>
    <w:rsid w:val="000B58CC"/>
    <w:rsid w:val="000B7A1E"/>
    <w:rsid w:val="000C11E9"/>
    <w:rsid w:val="000C4AE4"/>
    <w:rsid w:val="000E0EE3"/>
    <w:rsid w:val="000E20DD"/>
    <w:rsid w:val="000E20F3"/>
    <w:rsid w:val="000E62AA"/>
    <w:rsid w:val="000F0FD9"/>
    <w:rsid w:val="000F5619"/>
    <w:rsid w:val="001063DF"/>
    <w:rsid w:val="0010788D"/>
    <w:rsid w:val="001126BF"/>
    <w:rsid w:val="00127EF1"/>
    <w:rsid w:val="00133CF5"/>
    <w:rsid w:val="001342FD"/>
    <w:rsid w:val="00135DC5"/>
    <w:rsid w:val="001371ED"/>
    <w:rsid w:val="00137C12"/>
    <w:rsid w:val="00142D6D"/>
    <w:rsid w:val="0014710E"/>
    <w:rsid w:val="00150485"/>
    <w:rsid w:val="00150607"/>
    <w:rsid w:val="00150F4C"/>
    <w:rsid w:val="001538AD"/>
    <w:rsid w:val="001628A2"/>
    <w:rsid w:val="00163E42"/>
    <w:rsid w:val="00171A49"/>
    <w:rsid w:val="001746C7"/>
    <w:rsid w:val="0017546A"/>
    <w:rsid w:val="0018144E"/>
    <w:rsid w:val="0018156E"/>
    <w:rsid w:val="0018191B"/>
    <w:rsid w:val="00182E56"/>
    <w:rsid w:val="001833FE"/>
    <w:rsid w:val="00184701"/>
    <w:rsid w:val="001912A3"/>
    <w:rsid w:val="001956B5"/>
    <w:rsid w:val="001A076A"/>
    <w:rsid w:val="001A3443"/>
    <w:rsid w:val="001A46AB"/>
    <w:rsid w:val="001A78A8"/>
    <w:rsid w:val="001B2FB6"/>
    <w:rsid w:val="001B340F"/>
    <w:rsid w:val="001B37DF"/>
    <w:rsid w:val="001B3F56"/>
    <w:rsid w:val="001C0087"/>
    <w:rsid w:val="001C04FE"/>
    <w:rsid w:val="001C124B"/>
    <w:rsid w:val="001D0C21"/>
    <w:rsid w:val="001D29BF"/>
    <w:rsid w:val="001D5AFE"/>
    <w:rsid w:val="001E35BA"/>
    <w:rsid w:val="001E5385"/>
    <w:rsid w:val="001E7E17"/>
    <w:rsid w:val="001F6E12"/>
    <w:rsid w:val="001F7A33"/>
    <w:rsid w:val="00202948"/>
    <w:rsid w:val="00202FC6"/>
    <w:rsid w:val="00203157"/>
    <w:rsid w:val="00203D11"/>
    <w:rsid w:val="00204F4F"/>
    <w:rsid w:val="00222D67"/>
    <w:rsid w:val="002232D7"/>
    <w:rsid w:val="00224924"/>
    <w:rsid w:val="0022550E"/>
    <w:rsid w:val="00226444"/>
    <w:rsid w:val="0023087B"/>
    <w:rsid w:val="002319D3"/>
    <w:rsid w:val="002351C4"/>
    <w:rsid w:val="002364EE"/>
    <w:rsid w:val="0023661F"/>
    <w:rsid w:val="00244C41"/>
    <w:rsid w:val="00245FB2"/>
    <w:rsid w:val="0024670B"/>
    <w:rsid w:val="002545FF"/>
    <w:rsid w:val="002613DC"/>
    <w:rsid w:val="00263416"/>
    <w:rsid w:val="002640B2"/>
    <w:rsid w:val="0027542D"/>
    <w:rsid w:val="002813BE"/>
    <w:rsid w:val="00281A41"/>
    <w:rsid w:val="002831DC"/>
    <w:rsid w:val="002845CA"/>
    <w:rsid w:val="00290B62"/>
    <w:rsid w:val="00291D61"/>
    <w:rsid w:val="0029208C"/>
    <w:rsid w:val="002933AD"/>
    <w:rsid w:val="00297D27"/>
    <w:rsid w:val="002A073A"/>
    <w:rsid w:val="002A1443"/>
    <w:rsid w:val="002A1590"/>
    <w:rsid w:val="002B4173"/>
    <w:rsid w:val="002B4714"/>
    <w:rsid w:val="002B4CA8"/>
    <w:rsid w:val="002B6ABD"/>
    <w:rsid w:val="002B7041"/>
    <w:rsid w:val="002C0700"/>
    <w:rsid w:val="002C716F"/>
    <w:rsid w:val="002D1E3B"/>
    <w:rsid w:val="002D3EDB"/>
    <w:rsid w:val="002D4602"/>
    <w:rsid w:val="002D48D5"/>
    <w:rsid w:val="002D5004"/>
    <w:rsid w:val="002D75F8"/>
    <w:rsid w:val="002D79E1"/>
    <w:rsid w:val="002E123D"/>
    <w:rsid w:val="002E1F07"/>
    <w:rsid w:val="002E4302"/>
    <w:rsid w:val="002E740B"/>
    <w:rsid w:val="002E756D"/>
    <w:rsid w:val="002F0F9C"/>
    <w:rsid w:val="002F3098"/>
    <w:rsid w:val="003031AF"/>
    <w:rsid w:val="003044DD"/>
    <w:rsid w:val="0030508B"/>
    <w:rsid w:val="003110A8"/>
    <w:rsid w:val="003130DD"/>
    <w:rsid w:val="003168A2"/>
    <w:rsid w:val="00316AB7"/>
    <w:rsid w:val="0031754A"/>
    <w:rsid w:val="00322733"/>
    <w:rsid w:val="003232E2"/>
    <w:rsid w:val="00325C26"/>
    <w:rsid w:val="00334C66"/>
    <w:rsid w:val="00337033"/>
    <w:rsid w:val="0034474A"/>
    <w:rsid w:val="003461FF"/>
    <w:rsid w:val="00346269"/>
    <w:rsid w:val="00351FB5"/>
    <w:rsid w:val="00353D53"/>
    <w:rsid w:val="00355B56"/>
    <w:rsid w:val="00360AE1"/>
    <w:rsid w:val="003671F4"/>
    <w:rsid w:val="00372ABA"/>
    <w:rsid w:val="00374729"/>
    <w:rsid w:val="00376157"/>
    <w:rsid w:val="003773EC"/>
    <w:rsid w:val="0038271C"/>
    <w:rsid w:val="003844F6"/>
    <w:rsid w:val="00384805"/>
    <w:rsid w:val="00393B72"/>
    <w:rsid w:val="003940FE"/>
    <w:rsid w:val="00395A09"/>
    <w:rsid w:val="003967F2"/>
    <w:rsid w:val="003A22A6"/>
    <w:rsid w:val="003A41C2"/>
    <w:rsid w:val="003A699C"/>
    <w:rsid w:val="003B1147"/>
    <w:rsid w:val="003B2207"/>
    <w:rsid w:val="003C3574"/>
    <w:rsid w:val="003C4EBB"/>
    <w:rsid w:val="003D3CBF"/>
    <w:rsid w:val="003D3E14"/>
    <w:rsid w:val="003D6FEC"/>
    <w:rsid w:val="003D7710"/>
    <w:rsid w:val="003E00DF"/>
    <w:rsid w:val="003E124B"/>
    <w:rsid w:val="003F1C54"/>
    <w:rsid w:val="003F65C4"/>
    <w:rsid w:val="00403D6F"/>
    <w:rsid w:val="00404462"/>
    <w:rsid w:val="00411B42"/>
    <w:rsid w:val="004136CB"/>
    <w:rsid w:val="00417CAC"/>
    <w:rsid w:val="00422615"/>
    <w:rsid w:val="00424B12"/>
    <w:rsid w:val="00427B2E"/>
    <w:rsid w:val="00430D79"/>
    <w:rsid w:val="0043198C"/>
    <w:rsid w:val="004412B1"/>
    <w:rsid w:val="00446167"/>
    <w:rsid w:val="00451421"/>
    <w:rsid w:val="00461CFD"/>
    <w:rsid w:val="004656FB"/>
    <w:rsid w:val="004663C7"/>
    <w:rsid w:val="00467CFD"/>
    <w:rsid w:val="004700BD"/>
    <w:rsid w:val="00473ECA"/>
    <w:rsid w:val="00474EF3"/>
    <w:rsid w:val="00477117"/>
    <w:rsid w:val="0048428F"/>
    <w:rsid w:val="00485818"/>
    <w:rsid w:val="00491CC4"/>
    <w:rsid w:val="00491F6F"/>
    <w:rsid w:val="004931FA"/>
    <w:rsid w:val="004B6009"/>
    <w:rsid w:val="004B7A5D"/>
    <w:rsid w:val="004C13B5"/>
    <w:rsid w:val="004C5534"/>
    <w:rsid w:val="004D1050"/>
    <w:rsid w:val="004D2014"/>
    <w:rsid w:val="004D392D"/>
    <w:rsid w:val="004D5B94"/>
    <w:rsid w:val="004D5BCF"/>
    <w:rsid w:val="004E1955"/>
    <w:rsid w:val="004F16FD"/>
    <w:rsid w:val="005026A1"/>
    <w:rsid w:val="00505D8B"/>
    <w:rsid w:val="00510298"/>
    <w:rsid w:val="00510B1F"/>
    <w:rsid w:val="00513C0A"/>
    <w:rsid w:val="00517620"/>
    <w:rsid w:val="005221D3"/>
    <w:rsid w:val="00525A76"/>
    <w:rsid w:val="00530D77"/>
    <w:rsid w:val="00532566"/>
    <w:rsid w:val="005339E9"/>
    <w:rsid w:val="00535154"/>
    <w:rsid w:val="00536A66"/>
    <w:rsid w:val="00537C66"/>
    <w:rsid w:val="00542ED0"/>
    <w:rsid w:val="00545FF9"/>
    <w:rsid w:val="00546232"/>
    <w:rsid w:val="00546356"/>
    <w:rsid w:val="005468A0"/>
    <w:rsid w:val="0054782F"/>
    <w:rsid w:val="005532D0"/>
    <w:rsid w:val="00554875"/>
    <w:rsid w:val="00555EBF"/>
    <w:rsid w:val="005562BB"/>
    <w:rsid w:val="005564C7"/>
    <w:rsid w:val="00556B0D"/>
    <w:rsid w:val="005631AC"/>
    <w:rsid w:val="0056522B"/>
    <w:rsid w:val="0056653A"/>
    <w:rsid w:val="005715F0"/>
    <w:rsid w:val="00575E14"/>
    <w:rsid w:val="00592A46"/>
    <w:rsid w:val="005A5957"/>
    <w:rsid w:val="005A69B9"/>
    <w:rsid w:val="005A7459"/>
    <w:rsid w:val="005B05BE"/>
    <w:rsid w:val="005B1958"/>
    <w:rsid w:val="005B1A80"/>
    <w:rsid w:val="005B3206"/>
    <w:rsid w:val="005C0648"/>
    <w:rsid w:val="005C681A"/>
    <w:rsid w:val="005D1D76"/>
    <w:rsid w:val="005D3E9A"/>
    <w:rsid w:val="005D504C"/>
    <w:rsid w:val="005D525D"/>
    <w:rsid w:val="005D6BCF"/>
    <w:rsid w:val="005E6FE2"/>
    <w:rsid w:val="005F0183"/>
    <w:rsid w:val="005F0472"/>
    <w:rsid w:val="005F3E3F"/>
    <w:rsid w:val="006015C4"/>
    <w:rsid w:val="0060287B"/>
    <w:rsid w:val="00604CF6"/>
    <w:rsid w:val="00607320"/>
    <w:rsid w:val="006230CA"/>
    <w:rsid w:val="00625965"/>
    <w:rsid w:val="00630C8F"/>
    <w:rsid w:val="006334D5"/>
    <w:rsid w:val="0063428D"/>
    <w:rsid w:val="00634C46"/>
    <w:rsid w:val="0063565A"/>
    <w:rsid w:val="0063655F"/>
    <w:rsid w:val="00637130"/>
    <w:rsid w:val="006406D7"/>
    <w:rsid w:val="00647C45"/>
    <w:rsid w:val="00651DF2"/>
    <w:rsid w:val="0065232C"/>
    <w:rsid w:val="00652FA1"/>
    <w:rsid w:val="0065589D"/>
    <w:rsid w:val="006579BB"/>
    <w:rsid w:val="00664590"/>
    <w:rsid w:val="006657A0"/>
    <w:rsid w:val="0067117D"/>
    <w:rsid w:val="00677782"/>
    <w:rsid w:val="0068123A"/>
    <w:rsid w:val="0068128C"/>
    <w:rsid w:val="0068297C"/>
    <w:rsid w:val="00692942"/>
    <w:rsid w:val="00697D29"/>
    <w:rsid w:val="006A2F2B"/>
    <w:rsid w:val="006A3FB6"/>
    <w:rsid w:val="006B2EE9"/>
    <w:rsid w:val="006C0450"/>
    <w:rsid w:val="006C25C9"/>
    <w:rsid w:val="006C6304"/>
    <w:rsid w:val="006D2FB2"/>
    <w:rsid w:val="006D33FD"/>
    <w:rsid w:val="006D3831"/>
    <w:rsid w:val="006E2FFB"/>
    <w:rsid w:val="006E5600"/>
    <w:rsid w:val="006E7226"/>
    <w:rsid w:val="006F1EFF"/>
    <w:rsid w:val="006F21CE"/>
    <w:rsid w:val="006F271E"/>
    <w:rsid w:val="006F5407"/>
    <w:rsid w:val="006F7680"/>
    <w:rsid w:val="007047C2"/>
    <w:rsid w:val="00707169"/>
    <w:rsid w:val="0070776F"/>
    <w:rsid w:val="0071096F"/>
    <w:rsid w:val="007126BC"/>
    <w:rsid w:val="007130E6"/>
    <w:rsid w:val="00722FD0"/>
    <w:rsid w:val="00730D6B"/>
    <w:rsid w:val="00731658"/>
    <w:rsid w:val="0073185B"/>
    <w:rsid w:val="00734185"/>
    <w:rsid w:val="00734A51"/>
    <w:rsid w:val="0073659F"/>
    <w:rsid w:val="00747906"/>
    <w:rsid w:val="007541D7"/>
    <w:rsid w:val="00763353"/>
    <w:rsid w:val="007643D3"/>
    <w:rsid w:val="007745C0"/>
    <w:rsid w:val="007819D4"/>
    <w:rsid w:val="007864BD"/>
    <w:rsid w:val="007866CD"/>
    <w:rsid w:val="00792258"/>
    <w:rsid w:val="00793FC2"/>
    <w:rsid w:val="007963E6"/>
    <w:rsid w:val="007A015C"/>
    <w:rsid w:val="007A45CA"/>
    <w:rsid w:val="007A74E1"/>
    <w:rsid w:val="007A7C0D"/>
    <w:rsid w:val="007B1189"/>
    <w:rsid w:val="007B536C"/>
    <w:rsid w:val="007B5C5D"/>
    <w:rsid w:val="007B6F68"/>
    <w:rsid w:val="007B7C44"/>
    <w:rsid w:val="007B7FA9"/>
    <w:rsid w:val="007C150B"/>
    <w:rsid w:val="007C17E6"/>
    <w:rsid w:val="007C2A97"/>
    <w:rsid w:val="007D1E26"/>
    <w:rsid w:val="007D33D9"/>
    <w:rsid w:val="007D42C6"/>
    <w:rsid w:val="007E1BCF"/>
    <w:rsid w:val="007E3273"/>
    <w:rsid w:val="007E5119"/>
    <w:rsid w:val="007E5612"/>
    <w:rsid w:val="007E6CA5"/>
    <w:rsid w:val="007F0959"/>
    <w:rsid w:val="007F09B5"/>
    <w:rsid w:val="007F115F"/>
    <w:rsid w:val="007F5113"/>
    <w:rsid w:val="00802CCA"/>
    <w:rsid w:val="008032D5"/>
    <w:rsid w:val="008150D7"/>
    <w:rsid w:val="00816107"/>
    <w:rsid w:val="00822EA0"/>
    <w:rsid w:val="00824307"/>
    <w:rsid w:val="008277B2"/>
    <w:rsid w:val="00827BA3"/>
    <w:rsid w:val="00830ADA"/>
    <w:rsid w:val="00832E4E"/>
    <w:rsid w:val="008407E9"/>
    <w:rsid w:val="00842AA4"/>
    <w:rsid w:val="00843EA1"/>
    <w:rsid w:val="008464FF"/>
    <w:rsid w:val="00850DD7"/>
    <w:rsid w:val="008517B4"/>
    <w:rsid w:val="00852B6D"/>
    <w:rsid w:val="00854ABA"/>
    <w:rsid w:val="00855196"/>
    <w:rsid w:val="008628E1"/>
    <w:rsid w:val="00862F0F"/>
    <w:rsid w:val="00863C76"/>
    <w:rsid w:val="00865A1D"/>
    <w:rsid w:val="00866029"/>
    <w:rsid w:val="0087416C"/>
    <w:rsid w:val="00875327"/>
    <w:rsid w:val="00875FE8"/>
    <w:rsid w:val="008762B3"/>
    <w:rsid w:val="00883306"/>
    <w:rsid w:val="008853CF"/>
    <w:rsid w:val="00890E55"/>
    <w:rsid w:val="00891113"/>
    <w:rsid w:val="00894BF0"/>
    <w:rsid w:val="00896C1F"/>
    <w:rsid w:val="008A1FFE"/>
    <w:rsid w:val="008A2649"/>
    <w:rsid w:val="008A3CFE"/>
    <w:rsid w:val="008A580D"/>
    <w:rsid w:val="008A780D"/>
    <w:rsid w:val="008B3C6A"/>
    <w:rsid w:val="008B60A2"/>
    <w:rsid w:val="008D1B4D"/>
    <w:rsid w:val="008D32D2"/>
    <w:rsid w:val="008E039A"/>
    <w:rsid w:val="008F00CD"/>
    <w:rsid w:val="008F0462"/>
    <w:rsid w:val="008F1689"/>
    <w:rsid w:val="008F29FD"/>
    <w:rsid w:val="008F5431"/>
    <w:rsid w:val="00906B52"/>
    <w:rsid w:val="009103C1"/>
    <w:rsid w:val="0091045C"/>
    <w:rsid w:val="00911E3F"/>
    <w:rsid w:val="00914890"/>
    <w:rsid w:val="00915055"/>
    <w:rsid w:val="0092009F"/>
    <w:rsid w:val="00923B65"/>
    <w:rsid w:val="00924316"/>
    <w:rsid w:val="009244B8"/>
    <w:rsid w:val="00925749"/>
    <w:rsid w:val="00936077"/>
    <w:rsid w:val="00936571"/>
    <w:rsid w:val="0094290F"/>
    <w:rsid w:val="00943A0C"/>
    <w:rsid w:val="009465E9"/>
    <w:rsid w:val="00950BF2"/>
    <w:rsid w:val="009528C6"/>
    <w:rsid w:val="009550F7"/>
    <w:rsid w:val="00956E6A"/>
    <w:rsid w:val="009611F6"/>
    <w:rsid w:val="00963358"/>
    <w:rsid w:val="00965C2C"/>
    <w:rsid w:val="009673CB"/>
    <w:rsid w:val="009702E7"/>
    <w:rsid w:val="00971B17"/>
    <w:rsid w:val="00973EF9"/>
    <w:rsid w:val="00974D4F"/>
    <w:rsid w:val="00975F22"/>
    <w:rsid w:val="00975F44"/>
    <w:rsid w:val="00977FB1"/>
    <w:rsid w:val="00980160"/>
    <w:rsid w:val="0098301F"/>
    <w:rsid w:val="00984529"/>
    <w:rsid w:val="0098521D"/>
    <w:rsid w:val="00985B90"/>
    <w:rsid w:val="00997ACC"/>
    <w:rsid w:val="009A1577"/>
    <w:rsid w:val="009A68AD"/>
    <w:rsid w:val="009A7BCF"/>
    <w:rsid w:val="009B4AD8"/>
    <w:rsid w:val="009B52A0"/>
    <w:rsid w:val="009B5A93"/>
    <w:rsid w:val="009B72CB"/>
    <w:rsid w:val="009C001D"/>
    <w:rsid w:val="009C02C1"/>
    <w:rsid w:val="009C0DF4"/>
    <w:rsid w:val="009C5F78"/>
    <w:rsid w:val="009D6E04"/>
    <w:rsid w:val="009D7611"/>
    <w:rsid w:val="009E292F"/>
    <w:rsid w:val="009E7E78"/>
    <w:rsid w:val="009F0654"/>
    <w:rsid w:val="009F217B"/>
    <w:rsid w:val="00A05BD6"/>
    <w:rsid w:val="00A14669"/>
    <w:rsid w:val="00A1613F"/>
    <w:rsid w:val="00A23170"/>
    <w:rsid w:val="00A25C4B"/>
    <w:rsid w:val="00A27AD6"/>
    <w:rsid w:val="00A30E93"/>
    <w:rsid w:val="00A3254E"/>
    <w:rsid w:val="00A33869"/>
    <w:rsid w:val="00A34090"/>
    <w:rsid w:val="00A346AF"/>
    <w:rsid w:val="00A3686F"/>
    <w:rsid w:val="00A41798"/>
    <w:rsid w:val="00A43EF1"/>
    <w:rsid w:val="00A45161"/>
    <w:rsid w:val="00A474DA"/>
    <w:rsid w:val="00A534F2"/>
    <w:rsid w:val="00A57EF0"/>
    <w:rsid w:val="00A62EDD"/>
    <w:rsid w:val="00A63578"/>
    <w:rsid w:val="00A6441C"/>
    <w:rsid w:val="00A74270"/>
    <w:rsid w:val="00A779ED"/>
    <w:rsid w:val="00A80FEF"/>
    <w:rsid w:val="00A8295B"/>
    <w:rsid w:val="00A83CAD"/>
    <w:rsid w:val="00A83E88"/>
    <w:rsid w:val="00A915DE"/>
    <w:rsid w:val="00A92460"/>
    <w:rsid w:val="00A93A8F"/>
    <w:rsid w:val="00AA4B91"/>
    <w:rsid w:val="00AA6EB7"/>
    <w:rsid w:val="00AA77C5"/>
    <w:rsid w:val="00AB153B"/>
    <w:rsid w:val="00AB153E"/>
    <w:rsid w:val="00AB24D6"/>
    <w:rsid w:val="00AB30CE"/>
    <w:rsid w:val="00AC0A9B"/>
    <w:rsid w:val="00AC1646"/>
    <w:rsid w:val="00AD4F64"/>
    <w:rsid w:val="00AE4E60"/>
    <w:rsid w:val="00AE72F6"/>
    <w:rsid w:val="00AF7CFF"/>
    <w:rsid w:val="00B157B8"/>
    <w:rsid w:val="00B17612"/>
    <w:rsid w:val="00B22B1C"/>
    <w:rsid w:val="00B2332F"/>
    <w:rsid w:val="00B23EB9"/>
    <w:rsid w:val="00B26F22"/>
    <w:rsid w:val="00B30F70"/>
    <w:rsid w:val="00B36903"/>
    <w:rsid w:val="00B37A2B"/>
    <w:rsid w:val="00B60689"/>
    <w:rsid w:val="00B61BEA"/>
    <w:rsid w:val="00B64FFF"/>
    <w:rsid w:val="00B67766"/>
    <w:rsid w:val="00B72B25"/>
    <w:rsid w:val="00B74D59"/>
    <w:rsid w:val="00B76B3C"/>
    <w:rsid w:val="00B775F7"/>
    <w:rsid w:val="00B80895"/>
    <w:rsid w:val="00B81739"/>
    <w:rsid w:val="00B834C2"/>
    <w:rsid w:val="00B83EC3"/>
    <w:rsid w:val="00B9536F"/>
    <w:rsid w:val="00BA0925"/>
    <w:rsid w:val="00BA3A93"/>
    <w:rsid w:val="00BA4E71"/>
    <w:rsid w:val="00BA7F3D"/>
    <w:rsid w:val="00BB18AF"/>
    <w:rsid w:val="00BB5157"/>
    <w:rsid w:val="00BC09F7"/>
    <w:rsid w:val="00BC2C3C"/>
    <w:rsid w:val="00BC319D"/>
    <w:rsid w:val="00BC5786"/>
    <w:rsid w:val="00BC5B05"/>
    <w:rsid w:val="00BD4521"/>
    <w:rsid w:val="00BD7E0C"/>
    <w:rsid w:val="00BE0DCB"/>
    <w:rsid w:val="00BE192C"/>
    <w:rsid w:val="00BE79E4"/>
    <w:rsid w:val="00BF30A0"/>
    <w:rsid w:val="00BF3FE8"/>
    <w:rsid w:val="00BF6592"/>
    <w:rsid w:val="00BF73CD"/>
    <w:rsid w:val="00C01B6E"/>
    <w:rsid w:val="00C04C5C"/>
    <w:rsid w:val="00C06409"/>
    <w:rsid w:val="00C06A73"/>
    <w:rsid w:val="00C07626"/>
    <w:rsid w:val="00C10ABC"/>
    <w:rsid w:val="00C10CD6"/>
    <w:rsid w:val="00C10ED4"/>
    <w:rsid w:val="00C11E17"/>
    <w:rsid w:val="00C12324"/>
    <w:rsid w:val="00C13592"/>
    <w:rsid w:val="00C1521B"/>
    <w:rsid w:val="00C2133D"/>
    <w:rsid w:val="00C248EB"/>
    <w:rsid w:val="00C2628E"/>
    <w:rsid w:val="00C26F68"/>
    <w:rsid w:val="00C2766E"/>
    <w:rsid w:val="00C27CF7"/>
    <w:rsid w:val="00C3691D"/>
    <w:rsid w:val="00C416DC"/>
    <w:rsid w:val="00C449C5"/>
    <w:rsid w:val="00C44EFB"/>
    <w:rsid w:val="00C4703C"/>
    <w:rsid w:val="00C51348"/>
    <w:rsid w:val="00C62A0A"/>
    <w:rsid w:val="00C65760"/>
    <w:rsid w:val="00C70135"/>
    <w:rsid w:val="00C717FE"/>
    <w:rsid w:val="00C73AD3"/>
    <w:rsid w:val="00C75D3E"/>
    <w:rsid w:val="00C773DA"/>
    <w:rsid w:val="00C820E6"/>
    <w:rsid w:val="00C910F4"/>
    <w:rsid w:val="00C91D8A"/>
    <w:rsid w:val="00C94942"/>
    <w:rsid w:val="00C96403"/>
    <w:rsid w:val="00CA0B0C"/>
    <w:rsid w:val="00CA1AEF"/>
    <w:rsid w:val="00CA47C9"/>
    <w:rsid w:val="00CA50BC"/>
    <w:rsid w:val="00CA5197"/>
    <w:rsid w:val="00CA6449"/>
    <w:rsid w:val="00CB4089"/>
    <w:rsid w:val="00CB570F"/>
    <w:rsid w:val="00CB7ADC"/>
    <w:rsid w:val="00CC12F3"/>
    <w:rsid w:val="00CC332A"/>
    <w:rsid w:val="00CC524F"/>
    <w:rsid w:val="00CD2829"/>
    <w:rsid w:val="00CD2FBC"/>
    <w:rsid w:val="00CD59CC"/>
    <w:rsid w:val="00CE097F"/>
    <w:rsid w:val="00CE0D22"/>
    <w:rsid w:val="00CE1541"/>
    <w:rsid w:val="00CE1699"/>
    <w:rsid w:val="00CE188D"/>
    <w:rsid w:val="00CE3A4F"/>
    <w:rsid w:val="00CE452A"/>
    <w:rsid w:val="00CF3F9D"/>
    <w:rsid w:val="00CF455A"/>
    <w:rsid w:val="00CF53D2"/>
    <w:rsid w:val="00D00EF7"/>
    <w:rsid w:val="00D073C5"/>
    <w:rsid w:val="00D11202"/>
    <w:rsid w:val="00D11DE1"/>
    <w:rsid w:val="00D1268E"/>
    <w:rsid w:val="00D210CC"/>
    <w:rsid w:val="00D2286E"/>
    <w:rsid w:val="00D22FD8"/>
    <w:rsid w:val="00D25BDD"/>
    <w:rsid w:val="00D25BDE"/>
    <w:rsid w:val="00D3643B"/>
    <w:rsid w:val="00D36710"/>
    <w:rsid w:val="00D36B2E"/>
    <w:rsid w:val="00D504E5"/>
    <w:rsid w:val="00D53881"/>
    <w:rsid w:val="00D545DD"/>
    <w:rsid w:val="00D55A8E"/>
    <w:rsid w:val="00D61FB4"/>
    <w:rsid w:val="00D63B5B"/>
    <w:rsid w:val="00D81492"/>
    <w:rsid w:val="00D828EB"/>
    <w:rsid w:val="00D876A0"/>
    <w:rsid w:val="00D87E3F"/>
    <w:rsid w:val="00D9017C"/>
    <w:rsid w:val="00D90EC4"/>
    <w:rsid w:val="00DA174A"/>
    <w:rsid w:val="00DA2F18"/>
    <w:rsid w:val="00DA3806"/>
    <w:rsid w:val="00DA3B9B"/>
    <w:rsid w:val="00DA7970"/>
    <w:rsid w:val="00DB3A9B"/>
    <w:rsid w:val="00DB4C61"/>
    <w:rsid w:val="00DC1C5C"/>
    <w:rsid w:val="00DC5683"/>
    <w:rsid w:val="00DC584D"/>
    <w:rsid w:val="00DD1158"/>
    <w:rsid w:val="00DD1859"/>
    <w:rsid w:val="00DD4C93"/>
    <w:rsid w:val="00DD766C"/>
    <w:rsid w:val="00DE0A7D"/>
    <w:rsid w:val="00DE1444"/>
    <w:rsid w:val="00DE1A21"/>
    <w:rsid w:val="00DE6EB2"/>
    <w:rsid w:val="00DF3888"/>
    <w:rsid w:val="00E00862"/>
    <w:rsid w:val="00E00C37"/>
    <w:rsid w:val="00E1180B"/>
    <w:rsid w:val="00E16956"/>
    <w:rsid w:val="00E16BFB"/>
    <w:rsid w:val="00E20021"/>
    <w:rsid w:val="00E22E99"/>
    <w:rsid w:val="00E23163"/>
    <w:rsid w:val="00E23BCE"/>
    <w:rsid w:val="00E31EF5"/>
    <w:rsid w:val="00E34ED3"/>
    <w:rsid w:val="00E37A58"/>
    <w:rsid w:val="00E403B1"/>
    <w:rsid w:val="00E408C5"/>
    <w:rsid w:val="00E43743"/>
    <w:rsid w:val="00E45D56"/>
    <w:rsid w:val="00E50CA8"/>
    <w:rsid w:val="00E532C1"/>
    <w:rsid w:val="00E5617A"/>
    <w:rsid w:val="00E606C0"/>
    <w:rsid w:val="00E6298C"/>
    <w:rsid w:val="00E67FEE"/>
    <w:rsid w:val="00E70C6A"/>
    <w:rsid w:val="00E716BE"/>
    <w:rsid w:val="00E739E8"/>
    <w:rsid w:val="00E73CB5"/>
    <w:rsid w:val="00E751F0"/>
    <w:rsid w:val="00E830F5"/>
    <w:rsid w:val="00E911BC"/>
    <w:rsid w:val="00E93BF1"/>
    <w:rsid w:val="00E97FC6"/>
    <w:rsid w:val="00EA0588"/>
    <w:rsid w:val="00EB220A"/>
    <w:rsid w:val="00EB31A5"/>
    <w:rsid w:val="00EB50AE"/>
    <w:rsid w:val="00EC2FC6"/>
    <w:rsid w:val="00EC3095"/>
    <w:rsid w:val="00EC400B"/>
    <w:rsid w:val="00ED4EB2"/>
    <w:rsid w:val="00ED7113"/>
    <w:rsid w:val="00EF0261"/>
    <w:rsid w:val="00EF0424"/>
    <w:rsid w:val="00EF0C15"/>
    <w:rsid w:val="00EF153F"/>
    <w:rsid w:val="00EF7308"/>
    <w:rsid w:val="00F0468D"/>
    <w:rsid w:val="00F06F66"/>
    <w:rsid w:val="00F0748F"/>
    <w:rsid w:val="00F11025"/>
    <w:rsid w:val="00F12299"/>
    <w:rsid w:val="00F145B5"/>
    <w:rsid w:val="00F14A31"/>
    <w:rsid w:val="00F15183"/>
    <w:rsid w:val="00F15C7F"/>
    <w:rsid w:val="00F21C62"/>
    <w:rsid w:val="00F21CD8"/>
    <w:rsid w:val="00F22984"/>
    <w:rsid w:val="00F25996"/>
    <w:rsid w:val="00F27A68"/>
    <w:rsid w:val="00F328E9"/>
    <w:rsid w:val="00F34806"/>
    <w:rsid w:val="00F37DDD"/>
    <w:rsid w:val="00F432C5"/>
    <w:rsid w:val="00F43D85"/>
    <w:rsid w:val="00F444E0"/>
    <w:rsid w:val="00F5019F"/>
    <w:rsid w:val="00F5130D"/>
    <w:rsid w:val="00F526C2"/>
    <w:rsid w:val="00F617FE"/>
    <w:rsid w:val="00F63A1A"/>
    <w:rsid w:val="00F6503B"/>
    <w:rsid w:val="00F67891"/>
    <w:rsid w:val="00F67D8B"/>
    <w:rsid w:val="00F73A5E"/>
    <w:rsid w:val="00F74BE2"/>
    <w:rsid w:val="00F74F34"/>
    <w:rsid w:val="00F76B71"/>
    <w:rsid w:val="00F84747"/>
    <w:rsid w:val="00F92438"/>
    <w:rsid w:val="00F94C4A"/>
    <w:rsid w:val="00FA3411"/>
    <w:rsid w:val="00FA3510"/>
    <w:rsid w:val="00FA3DC0"/>
    <w:rsid w:val="00FA3DED"/>
    <w:rsid w:val="00FA568C"/>
    <w:rsid w:val="00FA5734"/>
    <w:rsid w:val="00FA6F0C"/>
    <w:rsid w:val="00FB19C5"/>
    <w:rsid w:val="00FB3BAA"/>
    <w:rsid w:val="00FB4ADE"/>
    <w:rsid w:val="00FB5293"/>
    <w:rsid w:val="00FB6A06"/>
    <w:rsid w:val="00FB6E97"/>
    <w:rsid w:val="00FB7631"/>
    <w:rsid w:val="00FC0D00"/>
    <w:rsid w:val="00FC2AA6"/>
    <w:rsid w:val="00FC4C6E"/>
    <w:rsid w:val="00FC67B4"/>
    <w:rsid w:val="00FD1DAE"/>
    <w:rsid w:val="00FD55B0"/>
    <w:rsid w:val="00FE06B3"/>
    <w:rsid w:val="00FE1230"/>
    <w:rsid w:val="00FE2B07"/>
    <w:rsid w:val="00FE2EDD"/>
    <w:rsid w:val="00FE31C4"/>
    <w:rsid w:val="00FE3AC9"/>
    <w:rsid w:val="00FF0409"/>
    <w:rsid w:val="00FF1CCC"/>
    <w:rsid w:val="00FF21FB"/>
    <w:rsid w:val="00FF4BA4"/>
    <w:rsid w:val="00FF63BC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25CCC"/>
  <w15:docId w15:val="{124A16DD-9F72-F741-95D0-B1DEE8E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E7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75D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3C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8A2555"/>
    <w:rPr>
      <w:b/>
      <w:bCs/>
    </w:rPr>
  </w:style>
  <w:style w:type="character" w:styleId="Hipervnculo">
    <w:name w:val="Hyperlink"/>
    <w:uiPriority w:val="99"/>
    <w:rsid w:val="00BA77A1"/>
    <w:rPr>
      <w:color w:val="0000FF"/>
      <w:u w:val="single"/>
    </w:rPr>
  </w:style>
  <w:style w:type="paragraph" w:customStyle="1" w:styleId="Sinespaciado1">
    <w:name w:val="Sin espaciado1"/>
    <w:rsid w:val="00CF0C93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customStyle="1" w:styleId="Normal1">
    <w:name w:val="Normal1"/>
    <w:rsid w:val="000B7A1E"/>
    <w:pPr>
      <w:widowControl w:val="0"/>
      <w:spacing w:line="360" w:lineRule="auto"/>
      <w:ind w:left="-141"/>
    </w:pPr>
    <w:rPr>
      <w:rFonts w:ascii="Helvetica Neue" w:hAnsi="Helvetica Neue" w:cs="Helvetica Neue"/>
      <w:color w:val="000000"/>
      <w:sz w:val="24"/>
      <w:lang w:val="es-ES_tradnl" w:eastAsia="en-US"/>
    </w:rPr>
  </w:style>
  <w:style w:type="character" w:styleId="Refdecomentario">
    <w:name w:val="annotation reference"/>
    <w:rsid w:val="007126B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26BC"/>
    <w:rPr>
      <w:sz w:val="20"/>
      <w:szCs w:val="20"/>
    </w:rPr>
  </w:style>
  <w:style w:type="character" w:customStyle="1" w:styleId="TextocomentarioCar">
    <w:name w:val="Texto comentario Car"/>
    <w:link w:val="Textocomentario"/>
    <w:rsid w:val="007126BC"/>
    <w:rPr>
      <w:rFonts w:ascii="Verdana" w:hAnsi="Verdana" w:cs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26BC"/>
    <w:rPr>
      <w:b/>
      <w:bCs/>
    </w:rPr>
  </w:style>
  <w:style w:type="character" w:customStyle="1" w:styleId="AsuntodelcomentarioCar">
    <w:name w:val="Asunto del comentario Car"/>
    <w:link w:val="Asuntodelcomentario"/>
    <w:rsid w:val="007126BC"/>
    <w:rPr>
      <w:rFonts w:ascii="Verdana" w:hAnsi="Verdana" w:cs="Arial"/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rsid w:val="007126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26BC"/>
    <w:rPr>
      <w:rFonts w:ascii="Segoe UI" w:hAnsi="Segoe UI" w:cs="Segoe UI"/>
      <w:color w:val="000000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rsid w:val="00697D29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60A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rsid w:val="00CD2829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semiHidden/>
    <w:rsid w:val="00863C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link w:val="PrrafodelistaCar"/>
    <w:qFormat/>
    <w:rsid w:val="00334C66"/>
    <w:pPr>
      <w:ind w:left="720"/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A058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2E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rsid w:val="00C717F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91F6F"/>
    <w:rPr>
      <w:rFonts w:ascii="Verdana" w:hAnsi="Verdana" w:cs="Arial"/>
      <w:color w:val="000000"/>
      <w:sz w:val="24"/>
      <w:szCs w:val="24"/>
    </w:rPr>
  </w:style>
  <w:style w:type="character" w:customStyle="1" w:styleId="gmail-il">
    <w:name w:val="gmail-il"/>
    <w:basedOn w:val="Fuentedeprrafopredeter"/>
    <w:rsid w:val="00F25996"/>
  </w:style>
  <w:style w:type="paragraph" w:styleId="NormalWeb">
    <w:name w:val="Normal (Web)"/>
    <w:basedOn w:val="Normal"/>
    <w:uiPriority w:val="99"/>
    <w:semiHidden/>
    <w:unhideWhenUsed/>
    <w:rsid w:val="001A3443"/>
    <w:rPr>
      <w:rFonts w:ascii="Times New Roman" w:eastAsiaTheme="minorHAnsi" w:hAnsi="Times New Roman" w:cs="Times New Roman"/>
      <w:color w:val="auto"/>
    </w:rPr>
  </w:style>
  <w:style w:type="character" w:customStyle="1" w:styleId="PrrafodelistaCar">
    <w:name w:val="Párrafo de lista Car"/>
    <w:basedOn w:val="Fuentedeprrafopredeter"/>
    <w:link w:val="Prrafodelista"/>
    <w:locked/>
    <w:rsid w:val="001A3443"/>
    <w:rPr>
      <w:rFonts w:ascii="Verdana" w:hAnsi="Verdana" w:cs="Arial"/>
      <w:color w:val="000000"/>
      <w:sz w:val="24"/>
      <w:szCs w:val="24"/>
    </w:rPr>
  </w:style>
  <w:style w:type="paragraph" w:customStyle="1" w:styleId="m8640393174588970291msolistparagraph">
    <w:name w:val="m_8640393174588970291msolistparagraph"/>
    <w:basedOn w:val="Normal"/>
    <w:rsid w:val="003D6FEC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6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44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0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4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344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7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90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19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369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698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30947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533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4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7908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21392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38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43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6308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1280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9655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2723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2893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86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01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67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4217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279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32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900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355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994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1615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26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8171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888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1476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99068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558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67042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85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1888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91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676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502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449834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72605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3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93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3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8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4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8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arwinsocialnoise.fromsmash.com/DSN-graficas-campana-LIBERA-1205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be.com/playlist?list=PL4DYRlRnCkGw-F5nozou2qII7MCGZtLq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.tl/t-dXv1BXNNU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e.tl/t-UyEnYIi0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yectolibera.org/proximos-eventos/" TargetMode="External"/><Relationship Id="rId14" Type="http://schemas.openxmlformats.org/officeDocument/2006/relationships/hyperlink" Target="mailto:prensa@darwinsocialnois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8C29-BE06-4515-BCDC-4D7A2FEF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835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Darwin &amp; Co y Social Noise se unen bajo una nueva marca: Darwin &amp; Social Noise</vt:lpstr>
      <vt:lpstr>Darwin &amp; Co y Social Noise se unen bajo una nueva marca: Darwin &amp; Social Noise</vt:lpstr>
    </vt:vector>
  </TitlesOfParts>
  <Company/>
  <LinksUpToDate>false</LinksUpToDate>
  <CharactersWithSpaces>5422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mailto:prensa@darwinsocialnoise.com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http://www.pibank.es/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&amp; Co y Social Noise se unen bajo una nueva marca: Darwin &amp; Social Noise</dc:title>
  <dc:subject/>
  <dc:creator>VAIO</dc:creator>
  <cp:keywords/>
  <dc:description/>
  <cp:lastModifiedBy>Rocio Hernández</cp:lastModifiedBy>
  <cp:revision>4</cp:revision>
  <cp:lastPrinted>2017-06-05T21:10:00Z</cp:lastPrinted>
  <dcterms:created xsi:type="dcterms:W3CDTF">2021-05-12T16:28:00Z</dcterms:created>
  <dcterms:modified xsi:type="dcterms:W3CDTF">2021-05-13T07:29:00Z</dcterms:modified>
</cp:coreProperties>
</file>