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60" w:rsidRDefault="00836260" w:rsidP="00836260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227D1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NOTA DE PRENSA</w:t>
      </w:r>
    </w:p>
    <w:p w:rsidR="00836260" w:rsidRPr="00227D12" w:rsidRDefault="00836260" w:rsidP="00836260">
      <w:pPr>
        <w:jc w:val="center"/>
        <w:rPr>
          <w:rFonts w:ascii="Calibri" w:eastAsia="Times New Roman" w:hAnsi="Calibri" w:cs="Calibri"/>
          <w:color w:val="000000"/>
        </w:rPr>
      </w:pPr>
    </w:p>
    <w:p w:rsidR="00836260" w:rsidRDefault="00836260" w:rsidP="0083626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</w:rPr>
      </w:pPr>
      <w:r w:rsidRPr="00227D12">
        <w:rPr>
          <w:rFonts w:ascii="Arial" w:eastAsia="Times New Roman" w:hAnsi="Arial" w:cs="Arial"/>
          <w:b/>
          <w:bCs/>
          <w:color w:val="222222"/>
          <w:sz w:val="40"/>
          <w:szCs w:val="40"/>
        </w:rPr>
        <w:t xml:space="preserve">‘Deporte, te amo’, </w:t>
      </w:r>
    </w:p>
    <w:p w:rsidR="00836260" w:rsidRPr="00227D12" w:rsidRDefault="00836260" w:rsidP="00836260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227D12">
        <w:rPr>
          <w:rFonts w:ascii="Arial" w:eastAsia="Times New Roman" w:hAnsi="Arial" w:cs="Arial"/>
          <w:b/>
          <w:bCs/>
          <w:color w:val="222222"/>
          <w:sz w:val="40"/>
          <w:szCs w:val="40"/>
        </w:rPr>
        <w:t>nuev</w:t>
      </w:r>
      <w:r>
        <w:rPr>
          <w:rFonts w:ascii="Arial" w:eastAsia="Times New Roman" w:hAnsi="Arial" w:cs="Arial"/>
          <w:b/>
          <w:bCs/>
          <w:color w:val="222222"/>
          <w:sz w:val="40"/>
          <w:szCs w:val="40"/>
        </w:rPr>
        <w:t xml:space="preserve">o posicionamiento de Diario AS, desarrollado por </w:t>
      </w:r>
      <w:r w:rsidRPr="00227D12">
        <w:rPr>
          <w:rFonts w:ascii="Arial" w:eastAsia="Times New Roman" w:hAnsi="Arial" w:cs="Arial"/>
          <w:b/>
          <w:bCs/>
          <w:color w:val="222222"/>
          <w:sz w:val="40"/>
          <w:szCs w:val="40"/>
        </w:rPr>
        <w:t>Darwin Social Noise</w:t>
      </w:r>
      <w:r w:rsidRPr="00227D12">
        <w:rPr>
          <w:rFonts w:ascii="Arial" w:eastAsia="Times New Roman" w:hAnsi="Arial" w:cs="Arial"/>
          <w:i/>
          <w:iCs/>
          <w:color w:val="222222"/>
        </w:rPr>
        <w:t> </w:t>
      </w:r>
    </w:p>
    <w:p w:rsidR="00836260" w:rsidRPr="00227D12" w:rsidRDefault="00836260" w:rsidP="00836260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Arial" w:eastAsia="Times New Roman" w:hAnsi="Arial" w:cs="Arial"/>
          <w:color w:val="222222"/>
        </w:rPr>
        <w:t> </w:t>
      </w:r>
    </w:p>
    <w:p w:rsidR="00836260" w:rsidRDefault="00836260" w:rsidP="0083626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227D12">
        <w:rPr>
          <w:rFonts w:ascii="Arial" w:eastAsia="Times New Roman" w:hAnsi="Arial" w:cs="Arial"/>
          <w:i/>
          <w:iCs/>
          <w:color w:val="222222"/>
        </w:rPr>
        <w:t xml:space="preserve">Madrid, </w:t>
      </w:r>
      <w:r>
        <w:rPr>
          <w:rFonts w:ascii="Arial" w:eastAsia="Times New Roman" w:hAnsi="Arial" w:cs="Arial"/>
          <w:i/>
          <w:iCs/>
          <w:color w:val="222222"/>
        </w:rPr>
        <w:t xml:space="preserve">15 </w:t>
      </w:r>
      <w:r w:rsidRPr="00227D12">
        <w:rPr>
          <w:rFonts w:ascii="Arial" w:eastAsia="Times New Roman" w:hAnsi="Arial" w:cs="Arial"/>
          <w:i/>
          <w:iCs/>
          <w:color w:val="222222"/>
        </w:rPr>
        <w:t>de junio de 2020.-</w:t>
      </w:r>
      <w:r w:rsidRPr="00227D12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</w:rPr>
        <w:t xml:space="preserve">Diario As lanza “Deporte, te amo”, su nuevo posicionamiento estratégico y creativo, después de varios meses de trabajo conjunto entre los equipos del cliente y la agencia. </w:t>
      </w:r>
    </w:p>
    <w:p w:rsidR="00836260" w:rsidRDefault="00836260" w:rsidP="0083626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“Deporte, te amo” es la expresión de una filosofía que va más allá de un concepto de comunicación, y su planteamiento afectará a todas las áreas de actuación del periódico, incluida la redaccional. Así, en los próximos meses, el nuevo concepto “Deporte, te amo” dará lugar a </w:t>
      </w:r>
      <w:r w:rsidRPr="00227D12">
        <w:rPr>
          <w:rFonts w:ascii="Arial" w:eastAsia="Times New Roman" w:hAnsi="Arial" w:cs="Arial"/>
          <w:color w:val="222222"/>
        </w:rPr>
        <w:t>reportajes, entrevistas y otros formatos, que irán salpicando el diario narrando historias reales de pasión por el deporte.</w:t>
      </w:r>
      <w:r>
        <w:rPr>
          <w:rFonts w:ascii="Arial" w:eastAsia="Times New Roman" w:hAnsi="Arial" w:cs="Arial"/>
          <w:color w:val="222222"/>
        </w:rPr>
        <w:t xml:space="preserve"> Y es que, Diario As se concibe cada día como una carta de amor al deporte que escriben conjuntamente los periodistas, los deportistas y los aficionados. </w:t>
      </w:r>
    </w:p>
    <w:p w:rsidR="00836260" w:rsidRDefault="00836260" w:rsidP="0083626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Y cada vez más aficionados, ya que el lanzamiento del nuevo posicionamiento coincide con la confirmación por parte de </w:t>
      </w:r>
      <w:proofErr w:type="spellStart"/>
      <w:r>
        <w:rPr>
          <w:rFonts w:ascii="Arial" w:eastAsia="Times New Roman" w:hAnsi="Arial" w:cs="Arial"/>
          <w:color w:val="222222"/>
        </w:rPr>
        <w:t>Comscore</w:t>
      </w:r>
      <w:proofErr w:type="spellEnd"/>
      <w:r>
        <w:rPr>
          <w:rFonts w:ascii="Arial" w:eastAsia="Times New Roman" w:hAnsi="Arial" w:cs="Arial"/>
          <w:color w:val="222222"/>
        </w:rPr>
        <w:t xml:space="preserve"> del liderazgo en España y en el mundo de Diario As como medio preferido de información deportiva digital en español. </w:t>
      </w:r>
    </w:p>
    <w:p w:rsidR="00836260" w:rsidRDefault="00836260" w:rsidP="0083626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Simultáneamente, con motivo del </w:t>
      </w:r>
      <w:r w:rsidRPr="00227D12">
        <w:rPr>
          <w:rFonts w:ascii="Arial" w:eastAsia="Times New Roman" w:hAnsi="Arial" w:cs="Arial"/>
          <w:color w:val="222222"/>
        </w:rPr>
        <w:t>regreso de La Liga y otras competiciones deportivas</w:t>
      </w:r>
      <w:r>
        <w:rPr>
          <w:rFonts w:ascii="Arial" w:eastAsia="Times New Roman" w:hAnsi="Arial" w:cs="Arial"/>
          <w:color w:val="222222"/>
        </w:rPr>
        <w:t>, después del parón impuesto por el covid-19</w:t>
      </w:r>
      <w:r w:rsidRPr="00227D12">
        <w:rPr>
          <w:rFonts w:ascii="Arial" w:eastAsia="Times New Roman" w:hAnsi="Arial" w:cs="Arial"/>
          <w:color w:val="222222"/>
        </w:rPr>
        <w:t xml:space="preserve">, Diario As </w:t>
      </w:r>
      <w:r>
        <w:rPr>
          <w:rFonts w:ascii="Arial" w:eastAsia="Times New Roman" w:hAnsi="Arial" w:cs="Arial"/>
          <w:color w:val="222222"/>
        </w:rPr>
        <w:t xml:space="preserve">pone en marcha una campaña ya concebida desde su nuevo posicionamiento. </w:t>
      </w:r>
    </w:p>
    <w:p w:rsidR="00836260" w:rsidRPr="00227D12" w:rsidRDefault="00836260" w:rsidP="0083626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La pieza de lanzamiento del concepto es un vídeo de 1 minuto. La campaña “vuelve la Liga” consta de varios videos, </w:t>
      </w:r>
      <w:r w:rsidRPr="00227D12">
        <w:rPr>
          <w:rFonts w:ascii="Arial" w:eastAsia="Times New Roman" w:hAnsi="Arial" w:cs="Arial"/>
          <w:color w:val="222222"/>
        </w:rPr>
        <w:t>inserciones gráficas, cuñas de radio</w:t>
      </w:r>
      <w:r>
        <w:rPr>
          <w:rFonts w:ascii="Arial" w:eastAsia="Times New Roman" w:hAnsi="Arial" w:cs="Arial"/>
          <w:color w:val="222222"/>
        </w:rPr>
        <w:t xml:space="preserve"> y</w:t>
      </w:r>
      <w:r w:rsidRPr="00227D12">
        <w:rPr>
          <w:rFonts w:ascii="Arial" w:eastAsia="Times New Roman" w:hAnsi="Arial" w:cs="Arial"/>
          <w:color w:val="222222"/>
        </w:rPr>
        <w:t xml:space="preserve"> display</w:t>
      </w:r>
      <w:r>
        <w:rPr>
          <w:rFonts w:ascii="Arial" w:eastAsia="Times New Roman" w:hAnsi="Arial" w:cs="Arial"/>
          <w:color w:val="222222"/>
        </w:rPr>
        <w:t>.</w:t>
      </w:r>
      <w:r w:rsidRPr="00227D12">
        <w:rPr>
          <w:rFonts w:ascii="Arial" w:eastAsia="Times New Roman" w:hAnsi="Arial" w:cs="Arial"/>
          <w:color w:val="222222"/>
        </w:rPr>
        <w:t> </w:t>
      </w:r>
    </w:p>
    <w:p w:rsidR="00836260" w:rsidRDefault="00836260" w:rsidP="00836260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222222"/>
        </w:rPr>
        <w:t>El equipo de</w:t>
      </w:r>
      <w:r w:rsidRPr="00227D12">
        <w:rPr>
          <w:rFonts w:ascii="Arial" w:eastAsia="Times New Roman" w:hAnsi="Arial" w:cs="Arial"/>
          <w:color w:val="222222"/>
        </w:rPr>
        <w:t xml:space="preserve"> la agencia </w:t>
      </w:r>
      <w:r>
        <w:rPr>
          <w:rFonts w:ascii="Arial" w:eastAsia="Times New Roman" w:hAnsi="Arial" w:cs="Arial"/>
          <w:color w:val="222222"/>
        </w:rPr>
        <w:t xml:space="preserve">ha sido </w:t>
      </w:r>
      <w:r w:rsidRPr="00227D12">
        <w:rPr>
          <w:rFonts w:ascii="Arial" w:eastAsia="Times New Roman" w:hAnsi="Arial" w:cs="Arial"/>
          <w:color w:val="222222"/>
        </w:rPr>
        <w:t>liderado por Carlos Sanz de Andino, presidente creativo, e Ignacio Huidobro, C</w:t>
      </w:r>
      <w:r>
        <w:rPr>
          <w:rFonts w:ascii="Arial" w:eastAsia="Times New Roman" w:hAnsi="Arial" w:cs="Arial"/>
          <w:color w:val="222222"/>
        </w:rPr>
        <w:t>onsejero Delegado</w:t>
      </w:r>
      <w:r w:rsidRPr="00227D12">
        <w:rPr>
          <w:rFonts w:ascii="Arial" w:eastAsia="Times New Roman" w:hAnsi="Arial" w:cs="Arial"/>
          <w:color w:val="222222"/>
        </w:rPr>
        <w:t xml:space="preserve">, y </w:t>
      </w:r>
      <w:r>
        <w:rPr>
          <w:rFonts w:ascii="Arial" w:eastAsia="Times New Roman" w:hAnsi="Arial" w:cs="Arial"/>
          <w:color w:val="222222"/>
        </w:rPr>
        <w:t xml:space="preserve">ha estado </w:t>
      </w:r>
      <w:r w:rsidRPr="00227D12">
        <w:rPr>
          <w:rFonts w:ascii="Arial" w:eastAsia="Times New Roman" w:hAnsi="Arial" w:cs="Arial"/>
          <w:color w:val="222222"/>
        </w:rPr>
        <w:t>formado, entre otros, por Javier de Prada, en el área de cuentas, y Pablo Caraballo y Gonzalo Calvo, en el área creativa.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Arial" w:eastAsia="Times New Roman" w:hAnsi="Arial" w:cs="Arial"/>
          <w:color w:val="222222"/>
        </w:rPr>
        <w:t>Darwin Social Noise, colabora con Diario As desde hace 10 años.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Calibri" w:eastAsia="Times New Roman" w:hAnsi="Calibri" w:cs="Calibri"/>
          <w:b/>
          <w:bCs/>
          <w:color w:val="000000"/>
        </w:rPr>
        <w:t>Materiales</w:t>
      </w:r>
      <w:r w:rsidRPr="00227D12">
        <w:rPr>
          <w:rFonts w:ascii="Calibri" w:eastAsia="Times New Roman" w:hAnsi="Calibri" w:cs="Calibri"/>
          <w:color w:val="000000"/>
        </w:rPr>
        <w:t>: </w:t>
      </w:r>
      <w:hyperlink r:id="rId7" w:history="1">
        <w:r w:rsidR="0096285F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https://we.tl/t-R5xzUhcqrO</w:t>
        </w:r>
        <w:r w:rsidR="0096285F">
          <w:rPr>
            <w:rStyle w:val="Hipervnculo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  <w:r w:rsidR="0096285F" w:rsidRPr="00227D12">
        <w:rPr>
          <w:rFonts w:ascii="Calibri" w:eastAsia="Times New Roman" w:hAnsi="Calibri" w:cs="Calibri"/>
          <w:color w:val="000000"/>
        </w:rPr>
        <w:t xml:space="preserve"> 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Calibri" w:eastAsia="Times New Roman" w:hAnsi="Calibri" w:cs="Calibri"/>
          <w:color w:val="000000"/>
        </w:rPr>
        <w:t> 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227D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pt-BR"/>
        </w:rPr>
        <w:t>Ficha técnica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  <w:lang w:val="pt-BR"/>
        </w:rPr>
      </w:pPr>
      <w:proofErr w:type="gramStart"/>
      <w:r w:rsidRPr="00227D12">
        <w:rPr>
          <w:rFonts w:ascii="Calibri" w:eastAsia="Times New Roman" w:hAnsi="Calibri" w:cs="Calibri"/>
          <w:color w:val="000000"/>
          <w:lang w:val="pt-BR"/>
        </w:rPr>
        <w:t>Agencia</w:t>
      </w:r>
      <w:proofErr w:type="gramEnd"/>
      <w:r w:rsidRPr="00227D12">
        <w:rPr>
          <w:rFonts w:ascii="Calibri" w:eastAsia="Times New Roman" w:hAnsi="Calibri" w:cs="Calibri"/>
          <w:color w:val="000000"/>
          <w:lang w:val="pt-BR"/>
        </w:rPr>
        <w:t xml:space="preserve">: Darwin Social </w:t>
      </w:r>
      <w:proofErr w:type="spellStart"/>
      <w:r w:rsidRPr="00227D12">
        <w:rPr>
          <w:rFonts w:ascii="Calibri" w:eastAsia="Times New Roman" w:hAnsi="Calibri" w:cs="Calibri"/>
          <w:color w:val="000000"/>
          <w:lang w:val="pt-BR"/>
        </w:rPr>
        <w:t>Noise</w:t>
      </w:r>
      <w:proofErr w:type="spellEnd"/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227D12">
        <w:rPr>
          <w:rFonts w:ascii="Calibri" w:eastAsia="Times New Roman" w:hAnsi="Calibri" w:cs="Calibri"/>
          <w:color w:val="000000"/>
          <w:lang w:val="pt-BR"/>
        </w:rPr>
        <w:t xml:space="preserve">Anunciante: </w:t>
      </w:r>
      <w:proofErr w:type="spellStart"/>
      <w:r w:rsidRPr="00227D12">
        <w:rPr>
          <w:rFonts w:ascii="Calibri" w:eastAsia="Times New Roman" w:hAnsi="Calibri" w:cs="Calibri"/>
          <w:color w:val="000000"/>
          <w:lang w:val="pt-BR"/>
        </w:rPr>
        <w:t>Diario</w:t>
      </w:r>
      <w:proofErr w:type="spellEnd"/>
      <w:r w:rsidRPr="00227D12">
        <w:rPr>
          <w:rFonts w:ascii="Calibri" w:eastAsia="Times New Roman" w:hAnsi="Calibri" w:cs="Calibri"/>
          <w:color w:val="000000"/>
          <w:lang w:val="pt-BR"/>
        </w:rPr>
        <w:t xml:space="preserve"> As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Calibri" w:eastAsia="Times New Roman" w:hAnsi="Calibri" w:cs="Calibri"/>
          <w:color w:val="000000"/>
        </w:rPr>
        <w:t>Producto: Diario As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Calibri" w:eastAsia="Times New Roman" w:hAnsi="Calibri" w:cs="Calibri"/>
          <w:color w:val="000000"/>
        </w:rPr>
        <w:t>Contacto del cliente: Juan Cantón, Jaime Álvaro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227D12">
        <w:rPr>
          <w:rFonts w:ascii="Calibri" w:eastAsia="Times New Roman" w:hAnsi="Calibri" w:cs="Calibri"/>
          <w:color w:val="000000"/>
        </w:rPr>
        <w:t>Patricia Tortajad</w:t>
      </w:r>
      <w:r>
        <w:rPr>
          <w:rFonts w:ascii="Calibri" w:eastAsia="Times New Roman" w:hAnsi="Calibri" w:cs="Calibri"/>
          <w:color w:val="000000"/>
        </w:rPr>
        <w:t>a y Cristina Martín.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Calibri" w:eastAsia="Times New Roman" w:hAnsi="Calibri" w:cs="Calibri"/>
          <w:color w:val="000000"/>
        </w:rPr>
        <w:lastRenderedPageBreak/>
        <w:t>Presidente Creativo: Carlos Sanz de Andino</w:t>
      </w:r>
    </w:p>
    <w:p w:rsidR="00836260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Consejero </w:t>
      </w:r>
      <w:proofErr w:type="gramStart"/>
      <w:r>
        <w:rPr>
          <w:rFonts w:ascii="Calibri" w:eastAsia="Times New Roman" w:hAnsi="Calibri" w:cs="Calibri"/>
          <w:color w:val="000000"/>
        </w:rPr>
        <w:t>Delegado</w:t>
      </w:r>
      <w:proofErr w:type="gramEnd"/>
      <w:r w:rsidRPr="00227D12">
        <w:rPr>
          <w:rFonts w:ascii="Calibri" w:eastAsia="Times New Roman" w:hAnsi="Calibri" w:cs="Calibri"/>
          <w:color w:val="000000"/>
        </w:rPr>
        <w:t>: Nacho Huidobro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Dirección de cuentas: Javier Alejandre</w:t>
      </w:r>
    </w:p>
    <w:p w:rsidR="00836260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Calibri" w:eastAsia="Times New Roman" w:hAnsi="Calibri" w:cs="Calibri"/>
          <w:color w:val="000000"/>
        </w:rPr>
        <w:t xml:space="preserve">Equipo de Cuentas: </w:t>
      </w:r>
      <w:r>
        <w:rPr>
          <w:rFonts w:ascii="Calibri" w:eastAsia="Times New Roman" w:hAnsi="Calibri" w:cs="Calibri"/>
          <w:color w:val="000000"/>
        </w:rPr>
        <w:t>Javier</w:t>
      </w:r>
      <w:r w:rsidRPr="00227D12">
        <w:rPr>
          <w:rFonts w:ascii="Calibri" w:eastAsia="Times New Roman" w:hAnsi="Calibri" w:cs="Calibri"/>
          <w:color w:val="000000"/>
        </w:rPr>
        <w:t xml:space="preserve"> de Prada y Miguel Lamas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Director creativo ejecutivo: Óscar Moreno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Equipo</w:t>
      </w:r>
      <w:r w:rsidRPr="00227D12">
        <w:rPr>
          <w:rFonts w:ascii="Calibri" w:eastAsia="Times New Roman" w:hAnsi="Calibri" w:cs="Calibri"/>
          <w:color w:val="000000"/>
        </w:rPr>
        <w:t xml:space="preserve"> Creativo: Pablo Caraballo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227D12">
        <w:rPr>
          <w:rFonts w:ascii="Calibri" w:eastAsia="Times New Roman" w:hAnsi="Calibri" w:cs="Calibri"/>
          <w:color w:val="000000"/>
        </w:rPr>
        <w:t>Gonzalo Calvo</w:t>
      </w:r>
      <w:r>
        <w:rPr>
          <w:rFonts w:ascii="Calibri" w:eastAsia="Times New Roman" w:hAnsi="Calibri" w:cs="Calibri"/>
          <w:color w:val="000000"/>
        </w:rPr>
        <w:t xml:space="preserve"> (Supervisores creativos) Miguel Ángel Mengs y Javier López.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Calibri" w:eastAsia="Times New Roman" w:hAnsi="Calibri" w:cs="Calibri"/>
          <w:color w:val="000000"/>
        </w:rPr>
        <w:t xml:space="preserve">Director de Diseño: César </w:t>
      </w:r>
      <w:proofErr w:type="spellStart"/>
      <w:r w:rsidRPr="00227D12">
        <w:rPr>
          <w:rFonts w:ascii="Calibri" w:eastAsia="Times New Roman" w:hAnsi="Calibri" w:cs="Calibri"/>
          <w:color w:val="000000"/>
        </w:rPr>
        <w:t>Bertazzo</w:t>
      </w:r>
      <w:proofErr w:type="spellEnd"/>
    </w:p>
    <w:p w:rsidR="00836260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Calibri" w:eastAsia="Times New Roman" w:hAnsi="Calibri" w:cs="Calibri"/>
          <w:color w:val="000000"/>
        </w:rPr>
        <w:t>Diseñ</w:t>
      </w:r>
      <w:r>
        <w:rPr>
          <w:rFonts w:ascii="Calibri" w:eastAsia="Times New Roman" w:hAnsi="Calibri" w:cs="Calibri"/>
          <w:color w:val="000000"/>
        </w:rPr>
        <w:t>ador</w:t>
      </w:r>
      <w:r w:rsidRPr="00227D12">
        <w:rPr>
          <w:rFonts w:ascii="Calibri" w:eastAsia="Times New Roman" w:hAnsi="Calibri" w:cs="Calibri"/>
          <w:color w:val="000000"/>
        </w:rPr>
        <w:t xml:space="preserve">: </w:t>
      </w:r>
      <w:proofErr w:type="spellStart"/>
      <w:r w:rsidRPr="00227D12">
        <w:rPr>
          <w:rFonts w:ascii="Calibri" w:eastAsia="Times New Roman" w:hAnsi="Calibri" w:cs="Calibri"/>
          <w:color w:val="000000"/>
        </w:rPr>
        <w:t>Iago</w:t>
      </w:r>
      <w:proofErr w:type="spellEnd"/>
      <w:r w:rsidRPr="00227D12">
        <w:rPr>
          <w:rFonts w:ascii="Calibri" w:eastAsia="Times New Roman" w:hAnsi="Calibri" w:cs="Calibri"/>
          <w:color w:val="000000"/>
        </w:rPr>
        <w:t xml:space="preserve"> Álvarez</w:t>
      </w:r>
    </w:p>
    <w:p w:rsidR="00836260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Estudio de producción: 4 Gatos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Estudio de Sonido: The Lobby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Calibri" w:eastAsia="Times New Roman" w:hAnsi="Calibri" w:cs="Calibri"/>
          <w:color w:val="000000"/>
        </w:rPr>
        <w:t>Directora de Producción Audiovisual (agencia): María Jiménez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Calibri" w:eastAsia="Times New Roman" w:hAnsi="Calibri" w:cs="Calibri"/>
          <w:color w:val="000000"/>
        </w:rPr>
        <w:t>Edición (agencia): José Luis Mancilla 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 w:rsidRPr="00227D12">
        <w:rPr>
          <w:rFonts w:ascii="Calibri" w:eastAsia="Times New Roman" w:hAnsi="Calibri" w:cs="Calibri"/>
          <w:color w:val="000000"/>
        </w:rPr>
        <w:t>Título: “Deporte Te Amo”</w:t>
      </w:r>
    </w:p>
    <w:p w:rsidR="00836260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Pieza de Concepto “Deporte, te amo”</w:t>
      </w:r>
      <w:r w:rsidRPr="00227D12">
        <w:rPr>
          <w:rFonts w:ascii="Calibri" w:eastAsia="Times New Roman" w:hAnsi="Calibri" w:cs="Calibri"/>
          <w:color w:val="000000"/>
        </w:rPr>
        <w:t>: vídeo de 60”</w:t>
      </w:r>
    </w:p>
    <w:p w:rsidR="00836260" w:rsidRPr="00227D12" w:rsidRDefault="00836260" w:rsidP="00836260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Piezas campaña “Vuelve la Liga”: </w:t>
      </w:r>
      <w:r w:rsidRPr="00227D1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vídeos </w:t>
      </w:r>
      <w:r w:rsidRPr="00227D12">
        <w:rPr>
          <w:rFonts w:ascii="Calibri" w:eastAsia="Times New Roman" w:hAnsi="Calibri" w:cs="Calibri"/>
          <w:color w:val="000000"/>
        </w:rPr>
        <w:t>de 24”, cuñas, gráficas y display.</w:t>
      </w:r>
    </w:p>
    <w:p w:rsidR="00D01703" w:rsidRDefault="00D01703" w:rsidP="00167C6B">
      <w:pPr>
        <w:spacing w:after="0" w:line="240" w:lineRule="auto"/>
        <w:jc w:val="center"/>
        <w:rPr>
          <w:rFonts w:cstheme="minorHAnsi"/>
          <w:b/>
          <w:bCs/>
          <w:lang w:val="fr-FR"/>
        </w:rPr>
      </w:pPr>
    </w:p>
    <w:p w:rsidR="00284E1A" w:rsidRDefault="00284E1A" w:rsidP="00E337BB">
      <w:pPr>
        <w:spacing w:after="0" w:line="240" w:lineRule="auto"/>
        <w:rPr>
          <w:rFonts w:cstheme="minorHAnsi"/>
          <w:b/>
          <w:bCs/>
          <w:lang w:val="fr-FR"/>
        </w:rPr>
      </w:pPr>
    </w:p>
    <w:p w:rsidR="00284E1A" w:rsidRDefault="00284E1A" w:rsidP="00E337BB">
      <w:pPr>
        <w:spacing w:after="0" w:line="240" w:lineRule="auto"/>
        <w:rPr>
          <w:rFonts w:cstheme="minorHAnsi"/>
          <w:b/>
          <w:bCs/>
          <w:lang w:val="fr-FR"/>
        </w:rPr>
      </w:pPr>
    </w:p>
    <w:p w:rsidR="00E337BB" w:rsidRPr="00D01703" w:rsidRDefault="00E337BB" w:rsidP="00E337BB">
      <w:pPr>
        <w:spacing w:after="0" w:line="240" w:lineRule="auto"/>
        <w:rPr>
          <w:rFonts w:cstheme="minorHAnsi"/>
          <w:u w:val="single"/>
        </w:rPr>
      </w:pPr>
      <w:proofErr w:type="spellStart"/>
      <w:r w:rsidRPr="00D01703">
        <w:rPr>
          <w:rFonts w:cstheme="minorHAnsi"/>
          <w:b/>
          <w:bCs/>
          <w:u w:val="single"/>
          <w:lang w:val="fr-FR"/>
        </w:rPr>
        <w:t>Acerca</w:t>
      </w:r>
      <w:proofErr w:type="spellEnd"/>
      <w:r w:rsidRPr="00D01703">
        <w:rPr>
          <w:rFonts w:cstheme="minorHAnsi"/>
          <w:b/>
          <w:bCs/>
          <w:u w:val="single"/>
          <w:lang w:val="fr-FR"/>
        </w:rPr>
        <w:t xml:space="preserve"> de Darwin Social Noise :</w:t>
      </w:r>
    </w:p>
    <w:p w:rsidR="00D01703" w:rsidRDefault="00D01703" w:rsidP="00E337BB">
      <w:pPr>
        <w:spacing w:after="0" w:line="240" w:lineRule="auto"/>
        <w:ind w:left="284"/>
        <w:rPr>
          <w:rFonts w:cstheme="minorHAnsi"/>
        </w:rPr>
      </w:pPr>
    </w:p>
    <w:p w:rsidR="00E337BB" w:rsidRPr="00495A83" w:rsidRDefault="00E337BB" w:rsidP="00E337BB">
      <w:pPr>
        <w:spacing w:after="0" w:line="240" w:lineRule="auto"/>
        <w:ind w:left="284"/>
        <w:rPr>
          <w:rFonts w:cstheme="minorHAnsi"/>
        </w:rPr>
      </w:pPr>
      <w:r w:rsidRPr="00495A83">
        <w:rPr>
          <w:rFonts w:cstheme="minorHAnsi"/>
        </w:rPr>
        <w:t>Darwin Social Noise es una de las agencias independientes más destacadas del panorama nacional, con una amplia experiencia en consultoría de marca, en campañas integradas y en marketing digital. Actualmente es la séptima agencia independiente por volumen de inversión gestionada según </w:t>
      </w:r>
      <w:r w:rsidRPr="00495A83">
        <w:rPr>
          <w:rFonts w:cstheme="minorHAnsi"/>
          <w:i/>
          <w:iCs/>
        </w:rPr>
        <w:t>Infoadex 2019</w:t>
      </w:r>
      <w:r w:rsidRPr="00495A83">
        <w:rPr>
          <w:rFonts w:cstheme="minorHAnsi"/>
        </w:rPr>
        <w:t>, y ocupa los primeros puestos en el ranking de notoriedad entre agencias digitales, según el informe </w:t>
      </w:r>
      <w:proofErr w:type="spellStart"/>
      <w:r w:rsidRPr="00495A83">
        <w:rPr>
          <w:rFonts w:cstheme="minorHAnsi"/>
          <w:i/>
          <w:iCs/>
        </w:rPr>
        <w:t>AgencyScope</w:t>
      </w:r>
      <w:proofErr w:type="spellEnd"/>
      <w:r w:rsidRPr="00495A83">
        <w:rPr>
          <w:rFonts w:cstheme="minorHAnsi"/>
          <w:i/>
          <w:iCs/>
        </w:rPr>
        <w:t xml:space="preserve"> 2018</w:t>
      </w:r>
      <w:r w:rsidRPr="00495A83">
        <w:rPr>
          <w:rFonts w:cstheme="minorHAnsi"/>
        </w:rPr>
        <w:t> realizado por la consultora independiente </w:t>
      </w:r>
      <w:proofErr w:type="spellStart"/>
      <w:r w:rsidRPr="00495A83">
        <w:rPr>
          <w:rFonts w:cstheme="minorHAnsi"/>
          <w:i/>
          <w:iCs/>
        </w:rPr>
        <w:t>Scopen</w:t>
      </w:r>
      <w:proofErr w:type="spellEnd"/>
      <w:r w:rsidRPr="00495A83">
        <w:rPr>
          <w:rFonts w:cstheme="minorHAnsi"/>
        </w:rPr>
        <w:t>. Además, Darwin Social Noise es la agencia española de la red internacional de agencias independientes </w:t>
      </w:r>
      <w:hyperlink r:id="rId8" w:tgtFrame="_blank" w:history="1">
        <w:r w:rsidRPr="00495A83">
          <w:rPr>
            <w:rStyle w:val="Hipervnculo"/>
            <w:rFonts w:cstheme="minorHAnsi"/>
          </w:rPr>
          <w:t>ICOM</w:t>
        </w:r>
      </w:hyperlink>
      <w:r w:rsidRPr="00495A83">
        <w:rPr>
          <w:rFonts w:cstheme="minorHAnsi"/>
        </w:rPr>
        <w:t>, con presencia en más de 60 mercados en todo el mundo.</w:t>
      </w:r>
    </w:p>
    <w:p w:rsidR="00D01703" w:rsidRPr="00495A83" w:rsidRDefault="00D01703" w:rsidP="00E337BB">
      <w:pPr>
        <w:spacing w:after="0" w:line="240" w:lineRule="auto"/>
        <w:ind w:left="284"/>
        <w:rPr>
          <w:rFonts w:cstheme="minorHAnsi"/>
        </w:rPr>
      </w:pPr>
    </w:p>
    <w:p w:rsidR="00645D1B" w:rsidRDefault="00645D1B" w:rsidP="00E337BB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367D3A" w:rsidRDefault="00367D3A" w:rsidP="00E337BB">
      <w:pPr>
        <w:spacing w:after="0" w:line="240" w:lineRule="auto"/>
        <w:rPr>
          <w:rFonts w:ascii="Calibri" w:hAnsi="Calibri" w:cs="Calibri"/>
          <w:b/>
          <w:bCs/>
          <w:u w:val="single"/>
        </w:rPr>
      </w:pPr>
      <w:bookmarkStart w:id="0" w:name="_GoBack"/>
    </w:p>
    <w:bookmarkEnd w:id="0"/>
    <w:p w:rsidR="00367D3A" w:rsidRDefault="00367D3A" w:rsidP="00E337BB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E337BB" w:rsidRPr="00495A83" w:rsidRDefault="00E337BB" w:rsidP="00E337BB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  <w:u w:val="single"/>
        </w:rPr>
        <w:t>Para más información:</w:t>
      </w:r>
    </w:p>
    <w:p w:rsidR="00E337BB" w:rsidRPr="00495A83" w:rsidRDefault="00E337BB" w:rsidP="00E337BB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</w:rPr>
        <w:t> </w:t>
      </w:r>
    </w:p>
    <w:p w:rsidR="00E337BB" w:rsidRPr="00495A83" w:rsidRDefault="00E337BB" w:rsidP="00E337BB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</w:rPr>
        <w:t>Rocío Hernández</w:t>
      </w:r>
    </w:p>
    <w:p w:rsidR="00E337BB" w:rsidRPr="00495A83" w:rsidRDefault="00746E14" w:rsidP="00E337BB">
      <w:pPr>
        <w:spacing w:after="0" w:line="240" w:lineRule="auto"/>
        <w:ind w:left="567"/>
        <w:rPr>
          <w:rFonts w:ascii="Calibri" w:hAnsi="Calibri" w:cs="Calibri"/>
        </w:rPr>
      </w:pPr>
      <w:hyperlink r:id="rId9" w:history="1">
        <w:r w:rsidR="00E337BB" w:rsidRPr="00495A83">
          <w:rPr>
            <w:rStyle w:val="Hipervnculo"/>
            <w:rFonts w:ascii="Calibri" w:hAnsi="Calibri" w:cs="Calibri"/>
          </w:rPr>
          <w:t>prensa@darwinsocialnoise.com</w:t>
        </w:r>
      </w:hyperlink>
    </w:p>
    <w:p w:rsidR="00E337BB" w:rsidRDefault="00E337BB" w:rsidP="00E337BB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</w:rPr>
        <w:t>+34 639 51 84 74</w:t>
      </w:r>
    </w:p>
    <w:p w:rsidR="00E337BB" w:rsidRDefault="00E337BB" w:rsidP="00E337BB">
      <w:pPr>
        <w:spacing w:after="0" w:line="240" w:lineRule="auto"/>
        <w:ind w:left="567"/>
        <w:rPr>
          <w:rFonts w:ascii="Calibri" w:hAnsi="Calibri" w:cs="Calibri"/>
        </w:rPr>
      </w:pPr>
    </w:p>
    <w:p w:rsidR="00697C67" w:rsidRDefault="00697C67" w:rsidP="00697C67">
      <w:pPr>
        <w:rPr>
          <w:rFonts w:ascii="Calibri" w:hAnsi="Calibri" w:cs="Calibri"/>
        </w:rPr>
      </w:pPr>
    </w:p>
    <w:p w:rsidR="00697C67" w:rsidRDefault="00697C67" w:rsidP="00697C67">
      <w:pPr>
        <w:rPr>
          <w:rFonts w:ascii="Calibri" w:hAnsi="Calibri" w:cs="Calibri"/>
        </w:rPr>
      </w:pPr>
    </w:p>
    <w:sectPr w:rsidR="00697C67" w:rsidSect="00495A83">
      <w:head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E14" w:rsidRDefault="00746E14" w:rsidP="00495A83">
      <w:pPr>
        <w:spacing w:after="0" w:line="240" w:lineRule="auto"/>
      </w:pPr>
      <w:r>
        <w:separator/>
      </w:r>
    </w:p>
  </w:endnote>
  <w:endnote w:type="continuationSeparator" w:id="0">
    <w:p w:rsidR="00746E14" w:rsidRDefault="00746E14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E14" w:rsidRDefault="00746E14" w:rsidP="00495A83">
      <w:pPr>
        <w:spacing w:after="0" w:line="240" w:lineRule="auto"/>
      </w:pPr>
      <w:r>
        <w:separator/>
      </w:r>
    </w:p>
  </w:footnote>
  <w:footnote w:type="continuationSeparator" w:id="0">
    <w:p w:rsidR="00746E14" w:rsidRDefault="00746E14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A83" w:rsidRDefault="00495A83">
    <w:pPr>
      <w:pStyle w:val="Encabezado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258F8E60" wp14:editId="0F55D018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B45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402F"/>
    <w:rsid w:val="00022CDA"/>
    <w:rsid w:val="000256A1"/>
    <w:rsid w:val="00027957"/>
    <w:rsid w:val="00033264"/>
    <w:rsid w:val="000566E5"/>
    <w:rsid w:val="00075CE2"/>
    <w:rsid w:val="00076747"/>
    <w:rsid w:val="00081789"/>
    <w:rsid w:val="000A71CC"/>
    <w:rsid w:val="000B6EED"/>
    <w:rsid w:val="000C2F9A"/>
    <w:rsid w:val="000E5B5A"/>
    <w:rsid w:val="000E5FE1"/>
    <w:rsid w:val="000F5920"/>
    <w:rsid w:val="00101BA7"/>
    <w:rsid w:val="00102E0A"/>
    <w:rsid w:val="001033CD"/>
    <w:rsid w:val="0012033F"/>
    <w:rsid w:val="00134359"/>
    <w:rsid w:val="00134E82"/>
    <w:rsid w:val="001679D6"/>
    <w:rsid w:val="00167C6B"/>
    <w:rsid w:val="00173789"/>
    <w:rsid w:val="001804F3"/>
    <w:rsid w:val="0019733A"/>
    <w:rsid w:val="001B47E9"/>
    <w:rsid w:val="001E376E"/>
    <w:rsid w:val="001F5331"/>
    <w:rsid w:val="0022422E"/>
    <w:rsid w:val="00245441"/>
    <w:rsid w:val="002505F1"/>
    <w:rsid w:val="00276D3F"/>
    <w:rsid w:val="00280B2A"/>
    <w:rsid w:val="00284E1A"/>
    <w:rsid w:val="002B5BBB"/>
    <w:rsid w:val="002B6CC7"/>
    <w:rsid w:val="002E6372"/>
    <w:rsid w:val="002F4DFE"/>
    <w:rsid w:val="00315018"/>
    <w:rsid w:val="00317430"/>
    <w:rsid w:val="00367D3A"/>
    <w:rsid w:val="00384C70"/>
    <w:rsid w:val="00396601"/>
    <w:rsid w:val="003971FF"/>
    <w:rsid w:val="003A693B"/>
    <w:rsid w:val="003D05F1"/>
    <w:rsid w:val="003E6946"/>
    <w:rsid w:val="003F4977"/>
    <w:rsid w:val="00406B3E"/>
    <w:rsid w:val="00424E1C"/>
    <w:rsid w:val="00440C61"/>
    <w:rsid w:val="004410FF"/>
    <w:rsid w:val="0044548F"/>
    <w:rsid w:val="004714A3"/>
    <w:rsid w:val="00471BC3"/>
    <w:rsid w:val="00476CB9"/>
    <w:rsid w:val="00495A83"/>
    <w:rsid w:val="004A3EA9"/>
    <w:rsid w:val="004B7076"/>
    <w:rsid w:val="004C5B9F"/>
    <w:rsid w:val="004E4805"/>
    <w:rsid w:val="005135D5"/>
    <w:rsid w:val="00537DDD"/>
    <w:rsid w:val="00553F1E"/>
    <w:rsid w:val="005572A8"/>
    <w:rsid w:val="005809CD"/>
    <w:rsid w:val="00582603"/>
    <w:rsid w:val="005840E8"/>
    <w:rsid w:val="00591A23"/>
    <w:rsid w:val="00593ED6"/>
    <w:rsid w:val="005A1334"/>
    <w:rsid w:val="005A37F5"/>
    <w:rsid w:val="005E0744"/>
    <w:rsid w:val="00603B01"/>
    <w:rsid w:val="00604CC6"/>
    <w:rsid w:val="00610E9C"/>
    <w:rsid w:val="00622000"/>
    <w:rsid w:val="00636EC3"/>
    <w:rsid w:val="00637672"/>
    <w:rsid w:val="00645D1B"/>
    <w:rsid w:val="0064775A"/>
    <w:rsid w:val="00652D43"/>
    <w:rsid w:val="00667020"/>
    <w:rsid w:val="006844DE"/>
    <w:rsid w:val="006941B9"/>
    <w:rsid w:val="00697C67"/>
    <w:rsid w:val="006C7789"/>
    <w:rsid w:val="006D15AA"/>
    <w:rsid w:val="00746E14"/>
    <w:rsid w:val="00775F7D"/>
    <w:rsid w:val="007D08C9"/>
    <w:rsid w:val="0080422D"/>
    <w:rsid w:val="008244D8"/>
    <w:rsid w:val="00836260"/>
    <w:rsid w:val="00836AB6"/>
    <w:rsid w:val="00864F9C"/>
    <w:rsid w:val="00872276"/>
    <w:rsid w:val="008930F7"/>
    <w:rsid w:val="008A1A70"/>
    <w:rsid w:val="008A3BC1"/>
    <w:rsid w:val="008E063B"/>
    <w:rsid w:val="00914F9F"/>
    <w:rsid w:val="00925C3A"/>
    <w:rsid w:val="00932322"/>
    <w:rsid w:val="00933BEA"/>
    <w:rsid w:val="009400D2"/>
    <w:rsid w:val="00955A24"/>
    <w:rsid w:val="0096285F"/>
    <w:rsid w:val="009C7319"/>
    <w:rsid w:val="00A10CF6"/>
    <w:rsid w:val="00A11F08"/>
    <w:rsid w:val="00A1430F"/>
    <w:rsid w:val="00A17A17"/>
    <w:rsid w:val="00A652E2"/>
    <w:rsid w:val="00A93023"/>
    <w:rsid w:val="00AA79D6"/>
    <w:rsid w:val="00AD658F"/>
    <w:rsid w:val="00AD6CD8"/>
    <w:rsid w:val="00AE1E2C"/>
    <w:rsid w:val="00AE2C9E"/>
    <w:rsid w:val="00B04BAE"/>
    <w:rsid w:val="00B12E76"/>
    <w:rsid w:val="00B21D47"/>
    <w:rsid w:val="00B56534"/>
    <w:rsid w:val="00B64B6B"/>
    <w:rsid w:val="00B72AC9"/>
    <w:rsid w:val="00BA62C3"/>
    <w:rsid w:val="00BB24F9"/>
    <w:rsid w:val="00BF176F"/>
    <w:rsid w:val="00C022B9"/>
    <w:rsid w:val="00C444E6"/>
    <w:rsid w:val="00C45109"/>
    <w:rsid w:val="00C46417"/>
    <w:rsid w:val="00C53844"/>
    <w:rsid w:val="00C64992"/>
    <w:rsid w:val="00C668B0"/>
    <w:rsid w:val="00C77C65"/>
    <w:rsid w:val="00C8533D"/>
    <w:rsid w:val="00CB165F"/>
    <w:rsid w:val="00CD2221"/>
    <w:rsid w:val="00CD28DA"/>
    <w:rsid w:val="00CD7633"/>
    <w:rsid w:val="00D00F6E"/>
    <w:rsid w:val="00D01703"/>
    <w:rsid w:val="00D05DFC"/>
    <w:rsid w:val="00D061A8"/>
    <w:rsid w:val="00D61D59"/>
    <w:rsid w:val="00D7322A"/>
    <w:rsid w:val="00DA0296"/>
    <w:rsid w:val="00DE3F17"/>
    <w:rsid w:val="00DF5A76"/>
    <w:rsid w:val="00E01F01"/>
    <w:rsid w:val="00E04079"/>
    <w:rsid w:val="00E1001E"/>
    <w:rsid w:val="00E337BB"/>
    <w:rsid w:val="00E54564"/>
    <w:rsid w:val="00E56F29"/>
    <w:rsid w:val="00E74C64"/>
    <w:rsid w:val="00E81516"/>
    <w:rsid w:val="00E84600"/>
    <w:rsid w:val="00EA000B"/>
    <w:rsid w:val="00EB4D0F"/>
    <w:rsid w:val="00F214E7"/>
    <w:rsid w:val="00F26C08"/>
    <w:rsid w:val="00F65A6B"/>
    <w:rsid w:val="00F71B28"/>
    <w:rsid w:val="00F76BCE"/>
    <w:rsid w:val="00F81CD7"/>
    <w:rsid w:val="00F94AAE"/>
    <w:rsid w:val="00FB7C00"/>
    <w:rsid w:val="00FB7EF4"/>
    <w:rsid w:val="00FC3E25"/>
    <w:rsid w:val="00FC4786"/>
    <w:rsid w:val="00FC7A9A"/>
    <w:rsid w:val="00FD773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1EA1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C00"/>
  </w:style>
  <w:style w:type="paragraph" w:styleId="Ttulo1">
    <w:name w:val="heading 1"/>
    <w:basedOn w:val="Normal"/>
    <w:next w:val="Normal"/>
    <w:link w:val="Ttulo1Car"/>
    <w:uiPriority w:val="9"/>
    <w:qFormat/>
    <w:rsid w:val="00FB7C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C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C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C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C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A83"/>
  </w:style>
  <w:style w:type="paragraph" w:styleId="Piedepgina">
    <w:name w:val="footer"/>
    <w:basedOn w:val="Normal"/>
    <w:link w:val="Piedepgina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A83"/>
  </w:style>
  <w:style w:type="character" w:styleId="Hipervnculovisitado">
    <w:name w:val="FollowedHyperlink"/>
    <w:basedOn w:val="Fuentedeprrafopredeter"/>
    <w:uiPriority w:val="99"/>
    <w:semiHidden/>
    <w:unhideWhenUsed/>
    <w:rsid w:val="00637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C67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B7C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C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C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C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C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C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7C0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B7C0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B7C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C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C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B7C00"/>
    <w:rPr>
      <w:b/>
      <w:bCs/>
    </w:rPr>
  </w:style>
  <w:style w:type="character" w:styleId="nfasis">
    <w:name w:val="Emphasis"/>
    <w:basedOn w:val="Fuentedeprrafopredeter"/>
    <w:uiPriority w:val="20"/>
    <w:qFormat/>
    <w:rsid w:val="00FB7C00"/>
    <w:rPr>
      <w:i/>
      <w:iCs/>
    </w:rPr>
  </w:style>
  <w:style w:type="paragraph" w:styleId="Sinespaciado">
    <w:name w:val="No Spacing"/>
    <w:uiPriority w:val="1"/>
    <w:qFormat/>
    <w:rsid w:val="00FB7C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B7C0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B7C0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C0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C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B7C0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B7C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B7C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B7C0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B7C0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7C00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80422D"/>
    <w:rPr>
      <w:color w:val="605E5C"/>
      <w:shd w:val="clear" w:color="auto" w:fill="E1DFDD"/>
    </w:rPr>
  </w:style>
  <w:style w:type="character" w:customStyle="1" w:styleId="downloadlinklink">
    <w:name w:val="download_link_link"/>
    <w:basedOn w:val="Fuentedeprrafopredeter"/>
    <w:rsid w:val="0096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magenc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.tl/t-R5xzUhcq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nsa@darwinsocialnoi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Rocio Hernández</cp:lastModifiedBy>
  <cp:revision>4</cp:revision>
  <dcterms:created xsi:type="dcterms:W3CDTF">2020-06-15T08:42:00Z</dcterms:created>
  <dcterms:modified xsi:type="dcterms:W3CDTF">2020-06-15T09:14:00Z</dcterms:modified>
</cp:coreProperties>
</file>